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focus="50%" type="gradient"/>
    </v:background>
  </w:background>
  <w:body>
    <w:p w:rsidR="00FE3B9E" w:rsidRDefault="005E70F1" w:rsidP="009B05A9">
      <w:pPr>
        <w:spacing w:line="20" w:lineRule="atLeast"/>
        <w:ind w:right="100"/>
        <w:jc w:val="both"/>
        <w:rPr>
          <w:rFonts w:ascii="Algerian" w:eastAsia="Algerian" w:hAnsi="Algerian" w:cs="Algerian"/>
          <w:sz w:val="28"/>
          <w:szCs w:val="28"/>
        </w:rPr>
      </w:pPr>
      <w:r>
        <w:rPr>
          <w:rFonts w:ascii="Algerian" w:eastAsia="Algerian" w:hAnsi="Algerian" w:cs="Algerian"/>
          <w:noProof/>
          <w:sz w:val="28"/>
          <w:szCs w:val="28"/>
        </w:rPr>
        <w:t xml:space="preserve">                                           </w:t>
      </w:r>
      <w:r w:rsidR="00E15946">
        <w:rPr>
          <w:rFonts w:ascii="Algerian" w:eastAsia="Algerian" w:hAnsi="Algerian" w:cs="Algerian"/>
          <w:noProof/>
          <w:sz w:val="28"/>
          <w:szCs w:val="28"/>
        </w:rPr>
        <w:t xml:space="preserve">   </w:t>
      </w:r>
      <w:r>
        <w:rPr>
          <w:rFonts w:ascii="Algerian" w:eastAsia="Algerian" w:hAnsi="Algerian" w:cs="Algerian"/>
          <w:noProof/>
          <w:sz w:val="28"/>
          <w:szCs w:val="28"/>
        </w:rPr>
        <w:t xml:space="preserve">      </w:t>
      </w:r>
      <w:r>
        <w:rPr>
          <w:rFonts w:ascii="Algerian" w:eastAsia="Algerian" w:hAnsi="Algerian" w:cs="Algerian"/>
          <w:noProof/>
          <w:sz w:val="28"/>
          <w:szCs w:val="28"/>
        </w:rPr>
        <w:drawing>
          <wp:inline distT="0" distB="0" distL="0" distR="0">
            <wp:extent cx="1146361" cy="1066800"/>
            <wp:effectExtent l="19050" t="0" r="0" b="0"/>
            <wp:docPr id="20" name="Picture 4" descr="IMG_0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612" cy="106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994" w:rsidRDefault="00CF6963" w:rsidP="009B05A9">
      <w:pPr>
        <w:spacing w:line="20" w:lineRule="atLeast"/>
        <w:ind w:right="100"/>
        <w:jc w:val="center"/>
        <w:rPr>
          <w:rFonts w:eastAsia="Algerian"/>
          <w:b/>
          <w:sz w:val="32"/>
          <w:szCs w:val="32"/>
        </w:rPr>
      </w:pPr>
      <w:r w:rsidRPr="00E15946">
        <w:rPr>
          <w:rFonts w:eastAsia="Algerian"/>
          <w:b/>
          <w:sz w:val="32"/>
          <w:szCs w:val="32"/>
        </w:rPr>
        <w:t>Prahladrai Dalmia Lions College of</w:t>
      </w:r>
      <w:r w:rsidR="00992DB5">
        <w:rPr>
          <w:rFonts w:eastAsia="Algerian"/>
          <w:b/>
          <w:sz w:val="32"/>
          <w:szCs w:val="32"/>
        </w:rPr>
        <w:t xml:space="preserve"> </w:t>
      </w:r>
      <w:r w:rsidRPr="00E15946">
        <w:rPr>
          <w:rFonts w:eastAsia="Algerian"/>
          <w:b/>
          <w:sz w:val="32"/>
          <w:szCs w:val="32"/>
        </w:rPr>
        <w:t>Commerce &amp; Economics</w:t>
      </w:r>
    </w:p>
    <w:p w:rsidR="00992DB5" w:rsidRPr="00992DB5" w:rsidRDefault="00992DB5" w:rsidP="009B05A9">
      <w:pPr>
        <w:spacing w:line="20" w:lineRule="atLeast"/>
        <w:ind w:right="100"/>
        <w:jc w:val="center"/>
        <w:rPr>
          <w:rFonts w:eastAsia="Algerian"/>
          <w:b/>
          <w:sz w:val="32"/>
          <w:szCs w:val="32"/>
        </w:rPr>
      </w:pPr>
      <w:r>
        <w:rPr>
          <w:rFonts w:eastAsia="Algerian"/>
          <w:b/>
          <w:sz w:val="32"/>
          <w:szCs w:val="32"/>
        </w:rPr>
        <w:t>ISO 9001:2015 Certified</w:t>
      </w:r>
    </w:p>
    <w:p w:rsidR="00391994" w:rsidRPr="00E15946" w:rsidRDefault="00CF6963" w:rsidP="009B05A9">
      <w:pPr>
        <w:spacing w:line="20" w:lineRule="atLeast"/>
        <w:jc w:val="center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Sunder Nagar, Swami Vivekanand Road, Malad (West), Mumbai – 400 064.</w:t>
      </w:r>
    </w:p>
    <w:p w:rsidR="00391994" w:rsidRPr="00E15946" w:rsidRDefault="00CF6963" w:rsidP="009B05A9">
      <w:pPr>
        <w:spacing w:line="20" w:lineRule="atLeast"/>
        <w:jc w:val="center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Tel.: +9122 28725792</w:t>
      </w:r>
      <w:r w:rsidR="00992DB5">
        <w:rPr>
          <w:rFonts w:eastAsia="Times"/>
          <w:sz w:val="24"/>
          <w:szCs w:val="24"/>
        </w:rPr>
        <w:t xml:space="preserve"> </w:t>
      </w:r>
      <w:r w:rsidR="00992DB5" w:rsidRPr="00992DB5">
        <w:rPr>
          <w:rFonts w:asciiTheme="minorHAnsi" w:eastAsia="Times" w:hAnsiTheme="minorHAnsi" w:cstheme="minorHAnsi"/>
          <w:sz w:val="24"/>
          <w:szCs w:val="24"/>
        </w:rPr>
        <w:t>I</w:t>
      </w:r>
      <w:r w:rsidR="00992DB5">
        <w:rPr>
          <w:rFonts w:asciiTheme="minorHAnsi" w:eastAsia="Times" w:hAnsiTheme="minorHAnsi" w:cstheme="minorHAnsi"/>
          <w:sz w:val="24"/>
          <w:szCs w:val="24"/>
        </w:rPr>
        <w:t xml:space="preserve"> </w:t>
      </w:r>
      <w:r w:rsidRPr="00E15946">
        <w:rPr>
          <w:rFonts w:eastAsia="Times"/>
          <w:sz w:val="24"/>
          <w:szCs w:val="24"/>
        </w:rPr>
        <w:t>Website: www.dalmialionscollege.ac.in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D12A15" w:rsidRDefault="00D12A15" w:rsidP="009B05A9">
      <w:pPr>
        <w:spacing w:line="20" w:lineRule="atLeast"/>
        <w:jc w:val="both"/>
        <w:rPr>
          <w:b/>
          <w:sz w:val="36"/>
          <w:szCs w:val="36"/>
        </w:rPr>
      </w:pPr>
    </w:p>
    <w:p w:rsidR="005E70F1" w:rsidRPr="00D12A15" w:rsidRDefault="001F61CC" w:rsidP="009B05A9">
      <w:pPr>
        <w:spacing w:line="2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D12A15">
        <w:rPr>
          <w:b/>
          <w:sz w:val="36"/>
          <w:szCs w:val="36"/>
        </w:rPr>
        <w:t xml:space="preserve"> </w:t>
      </w:r>
      <w:r w:rsidR="00E85353" w:rsidRPr="00D12A15">
        <w:rPr>
          <w:b/>
          <w:sz w:val="36"/>
          <w:szCs w:val="36"/>
        </w:rPr>
        <w:t>NATIONAL CONFERENCE</w:t>
      </w:r>
    </w:p>
    <w:p w:rsidR="00D12A15" w:rsidRPr="00D12A15" w:rsidRDefault="00D12A15" w:rsidP="009B05A9">
      <w:pPr>
        <w:spacing w:line="20" w:lineRule="atLeast"/>
        <w:jc w:val="both"/>
        <w:rPr>
          <w:rFonts w:eastAsia="Times"/>
          <w:b/>
          <w:sz w:val="36"/>
          <w:szCs w:val="36"/>
        </w:rPr>
      </w:pPr>
    </w:p>
    <w:p w:rsidR="00992DB5" w:rsidRDefault="00CF6963" w:rsidP="009B05A9">
      <w:pPr>
        <w:spacing w:line="20" w:lineRule="atLeast"/>
        <w:ind w:right="206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 xml:space="preserve">Dear Sir/Madam, </w:t>
      </w:r>
    </w:p>
    <w:p w:rsidR="00391994" w:rsidRPr="00E15946" w:rsidRDefault="00992DB5" w:rsidP="009B05A9">
      <w:pPr>
        <w:spacing w:line="20" w:lineRule="atLeast"/>
        <w:ind w:right="206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We</w:t>
      </w:r>
      <w:r w:rsidR="00DF6FCD">
        <w:rPr>
          <w:rFonts w:eastAsia="Times"/>
          <w:sz w:val="24"/>
          <w:szCs w:val="24"/>
        </w:rPr>
        <w:t xml:space="preserve"> are g</w:t>
      </w:r>
      <w:r w:rsidR="00E85353">
        <w:rPr>
          <w:rFonts w:eastAsia="Times"/>
          <w:sz w:val="24"/>
          <w:szCs w:val="24"/>
        </w:rPr>
        <w:t xml:space="preserve">lad to announce our prestigious National </w:t>
      </w:r>
      <w:r w:rsidR="00CF6963" w:rsidRPr="00E15946">
        <w:rPr>
          <w:rFonts w:eastAsia="Times"/>
          <w:sz w:val="24"/>
          <w:szCs w:val="24"/>
        </w:rPr>
        <w:t>co</w:t>
      </w:r>
      <w:r w:rsidR="00DF6FCD">
        <w:rPr>
          <w:rFonts w:eastAsia="Times"/>
          <w:sz w:val="24"/>
          <w:szCs w:val="24"/>
        </w:rPr>
        <w:t xml:space="preserve">nference which is open </w:t>
      </w:r>
      <w:r w:rsidR="005B2A14">
        <w:rPr>
          <w:rFonts w:eastAsia="Times"/>
          <w:sz w:val="24"/>
          <w:szCs w:val="24"/>
        </w:rPr>
        <w:t>for</w:t>
      </w:r>
      <w:r w:rsidR="00DF6FCD">
        <w:rPr>
          <w:rFonts w:eastAsia="Times"/>
          <w:sz w:val="24"/>
          <w:szCs w:val="24"/>
        </w:rPr>
        <w:t xml:space="preserve"> all</w:t>
      </w:r>
      <w:r w:rsidR="005B2A14">
        <w:rPr>
          <w:rFonts w:eastAsia="Times"/>
          <w:sz w:val="24"/>
          <w:szCs w:val="24"/>
        </w:rPr>
        <w:t xml:space="preserve"> student</w:t>
      </w:r>
      <w:r w:rsidR="00DF6FCD">
        <w:rPr>
          <w:rFonts w:eastAsia="Times"/>
          <w:sz w:val="24"/>
          <w:szCs w:val="24"/>
        </w:rPr>
        <w:t xml:space="preserve">s </w:t>
      </w:r>
      <w:r w:rsidR="00CF6963" w:rsidRPr="00E15946">
        <w:rPr>
          <w:rFonts w:eastAsia="Times"/>
          <w:sz w:val="24"/>
          <w:szCs w:val="24"/>
        </w:rPr>
        <w:t xml:space="preserve">on </w:t>
      </w:r>
      <w:r w:rsidR="00CF6963" w:rsidRPr="00E15946">
        <w:rPr>
          <w:rFonts w:eastAsia="Times"/>
          <w:b/>
          <w:bCs/>
          <w:sz w:val="24"/>
          <w:szCs w:val="24"/>
        </w:rPr>
        <w:t>‘</w:t>
      </w:r>
      <w:r w:rsidR="00E23010" w:rsidRPr="00E15946">
        <w:rPr>
          <w:rFonts w:eastAsia="Times"/>
          <w:b/>
          <w:bCs/>
          <w:sz w:val="24"/>
          <w:szCs w:val="24"/>
        </w:rPr>
        <w:t>Ethics and Digital Media</w:t>
      </w:r>
      <w:r w:rsidR="00CF6963" w:rsidRPr="00E15946">
        <w:rPr>
          <w:rFonts w:eastAsia="Times"/>
          <w:b/>
          <w:bCs/>
          <w:sz w:val="24"/>
          <w:szCs w:val="24"/>
        </w:rPr>
        <w:t>’</w:t>
      </w:r>
      <w:r w:rsidR="00FB3AC5">
        <w:rPr>
          <w:rFonts w:eastAsia="Times"/>
          <w:b/>
          <w:bCs/>
          <w:sz w:val="24"/>
          <w:szCs w:val="24"/>
        </w:rPr>
        <w:t xml:space="preserve"> </w:t>
      </w:r>
      <w:r w:rsidR="00FB3AC5">
        <w:rPr>
          <w:rFonts w:eastAsia="Times"/>
          <w:bCs/>
          <w:sz w:val="24"/>
          <w:szCs w:val="24"/>
        </w:rPr>
        <w:t xml:space="preserve">to be held </w:t>
      </w:r>
      <w:r w:rsidR="00CF6963" w:rsidRPr="00E15946">
        <w:rPr>
          <w:rFonts w:eastAsia="Times"/>
          <w:sz w:val="24"/>
          <w:szCs w:val="24"/>
        </w:rPr>
        <w:t>on</w:t>
      </w:r>
      <w:r>
        <w:rPr>
          <w:rFonts w:eastAsia="Times"/>
          <w:b/>
          <w:bCs/>
          <w:sz w:val="24"/>
          <w:szCs w:val="24"/>
        </w:rPr>
        <w:t xml:space="preserve"> </w:t>
      </w:r>
      <w:r w:rsidR="00477425">
        <w:rPr>
          <w:rFonts w:eastAsia="Times"/>
          <w:b/>
          <w:bCs/>
          <w:sz w:val="24"/>
          <w:szCs w:val="24"/>
        </w:rPr>
        <w:t>7</w:t>
      </w:r>
      <w:r w:rsidR="00477425" w:rsidRPr="00477425">
        <w:rPr>
          <w:rFonts w:eastAsia="Times"/>
          <w:b/>
          <w:bCs/>
          <w:sz w:val="24"/>
          <w:szCs w:val="24"/>
          <w:vertAlign w:val="superscript"/>
        </w:rPr>
        <w:t>th</w:t>
      </w:r>
      <w:r w:rsidR="00477425">
        <w:rPr>
          <w:rFonts w:eastAsia="Times"/>
          <w:b/>
          <w:bCs/>
          <w:sz w:val="24"/>
          <w:szCs w:val="24"/>
        </w:rPr>
        <w:t xml:space="preserve"> </w:t>
      </w:r>
      <w:r w:rsidR="008D5B00" w:rsidRPr="00E15946">
        <w:rPr>
          <w:rFonts w:eastAsia="Times"/>
          <w:b/>
          <w:bCs/>
          <w:sz w:val="24"/>
          <w:szCs w:val="24"/>
        </w:rPr>
        <w:t>March, 2020</w:t>
      </w:r>
      <w:r w:rsidR="00CF6963" w:rsidRPr="00E15946">
        <w:rPr>
          <w:rFonts w:eastAsia="Times"/>
          <w:b/>
          <w:bCs/>
          <w:sz w:val="24"/>
          <w:szCs w:val="24"/>
        </w:rPr>
        <w:t xml:space="preserve"> </w:t>
      </w:r>
      <w:r w:rsidR="00CF6963" w:rsidRPr="00E15946">
        <w:rPr>
          <w:rFonts w:eastAsia="Times"/>
          <w:sz w:val="24"/>
          <w:szCs w:val="24"/>
        </w:rPr>
        <w:t>organized</w:t>
      </w:r>
      <w:r w:rsidR="00EE1842" w:rsidRPr="00E15946">
        <w:rPr>
          <w:rFonts w:eastAsia="Times"/>
          <w:sz w:val="24"/>
          <w:szCs w:val="24"/>
        </w:rPr>
        <w:t xml:space="preserve"> by the Bachelors of Art</w:t>
      </w:r>
      <w:r w:rsidR="00DF6FCD">
        <w:rPr>
          <w:rFonts w:eastAsia="Times"/>
          <w:sz w:val="24"/>
          <w:szCs w:val="24"/>
        </w:rPr>
        <w:t>s</w:t>
      </w:r>
      <w:r w:rsidR="00EE1842" w:rsidRPr="00E15946">
        <w:rPr>
          <w:rFonts w:eastAsia="Times"/>
          <w:sz w:val="24"/>
          <w:szCs w:val="24"/>
        </w:rPr>
        <w:t xml:space="preserve"> in Multimedia and Mass Communication </w:t>
      </w:r>
      <w:r w:rsidR="00CF6963" w:rsidRPr="00E15946">
        <w:rPr>
          <w:rFonts w:eastAsia="Times"/>
          <w:sz w:val="24"/>
          <w:szCs w:val="24"/>
        </w:rPr>
        <w:t>(B</w:t>
      </w:r>
      <w:r w:rsidR="00EE1842" w:rsidRPr="00E15946">
        <w:rPr>
          <w:rFonts w:eastAsia="Times"/>
          <w:sz w:val="24"/>
          <w:szCs w:val="24"/>
        </w:rPr>
        <w:t>A</w:t>
      </w:r>
      <w:r w:rsidR="00CF6963" w:rsidRPr="00E15946">
        <w:rPr>
          <w:rFonts w:eastAsia="Times"/>
          <w:sz w:val="24"/>
          <w:szCs w:val="24"/>
        </w:rPr>
        <w:t>MM</w:t>
      </w:r>
      <w:r w:rsidR="00EE1842" w:rsidRPr="00E15946">
        <w:rPr>
          <w:rFonts w:eastAsia="Times"/>
          <w:sz w:val="24"/>
          <w:szCs w:val="24"/>
        </w:rPr>
        <w:t>C</w:t>
      </w:r>
      <w:r w:rsidR="00CF6963" w:rsidRPr="00E15946">
        <w:rPr>
          <w:rFonts w:eastAsia="Times"/>
          <w:sz w:val="24"/>
          <w:szCs w:val="24"/>
        </w:rPr>
        <w:t>)</w:t>
      </w:r>
      <w:r w:rsidR="00DF6FCD">
        <w:rPr>
          <w:rFonts w:eastAsia="Times"/>
          <w:sz w:val="24"/>
          <w:szCs w:val="24"/>
        </w:rPr>
        <w:t xml:space="preserve"> department of our college</w:t>
      </w:r>
      <w:r w:rsidR="00CF6963" w:rsidRPr="00E15946">
        <w:rPr>
          <w:rFonts w:eastAsia="Times"/>
          <w:sz w:val="24"/>
          <w:szCs w:val="24"/>
        </w:rPr>
        <w:t>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ind w:right="106"/>
        <w:jc w:val="both"/>
        <w:rPr>
          <w:sz w:val="24"/>
          <w:szCs w:val="24"/>
        </w:rPr>
      </w:pPr>
      <w:r w:rsidRPr="006206CC">
        <w:rPr>
          <w:rFonts w:eastAsia="Times"/>
          <w:b/>
          <w:sz w:val="24"/>
          <w:szCs w:val="24"/>
          <w:u w:val="single"/>
        </w:rPr>
        <w:t>About the college</w:t>
      </w:r>
      <w:r w:rsidRPr="00E15946">
        <w:rPr>
          <w:rFonts w:eastAsia="Times"/>
          <w:sz w:val="24"/>
          <w:szCs w:val="24"/>
        </w:rPr>
        <w:t xml:space="preserve">: Prahladrai Dalmia Lions College of Commerce &amp; Economics started with </w:t>
      </w:r>
      <w:r w:rsidR="00DF6FCD">
        <w:rPr>
          <w:rFonts w:eastAsia="Times"/>
          <w:sz w:val="24"/>
          <w:szCs w:val="24"/>
        </w:rPr>
        <w:t xml:space="preserve">just </w:t>
      </w:r>
      <w:r w:rsidRPr="00E15946">
        <w:rPr>
          <w:rFonts w:eastAsia="Times"/>
          <w:sz w:val="24"/>
          <w:szCs w:val="24"/>
        </w:rPr>
        <w:t>450 students</w:t>
      </w:r>
      <w:r w:rsidR="00E965C1">
        <w:rPr>
          <w:rFonts w:eastAsia="Times"/>
          <w:sz w:val="24"/>
          <w:szCs w:val="24"/>
        </w:rPr>
        <w:t xml:space="preserve"> and today</w:t>
      </w:r>
      <w:r w:rsidR="00DF6FCD">
        <w:rPr>
          <w:rFonts w:eastAsia="Times"/>
          <w:sz w:val="24"/>
          <w:szCs w:val="24"/>
        </w:rPr>
        <w:t xml:space="preserve"> it</w:t>
      </w:r>
      <w:r w:rsidR="00E965C1">
        <w:rPr>
          <w:rFonts w:eastAsia="Times"/>
          <w:sz w:val="24"/>
          <w:szCs w:val="24"/>
        </w:rPr>
        <w:t xml:space="preserve"> has </w:t>
      </w:r>
      <w:r w:rsidRPr="00E15946">
        <w:rPr>
          <w:rFonts w:eastAsia="Times"/>
          <w:sz w:val="24"/>
          <w:szCs w:val="24"/>
        </w:rPr>
        <w:t xml:space="preserve">become </w:t>
      </w:r>
      <w:r w:rsidR="00DF6FCD">
        <w:rPr>
          <w:rFonts w:eastAsia="Times"/>
          <w:sz w:val="24"/>
          <w:szCs w:val="24"/>
        </w:rPr>
        <w:t>a pioneer in  the field of education primarily in the western suburbs. Our c</w:t>
      </w:r>
      <w:r w:rsidRPr="00E15946">
        <w:rPr>
          <w:rFonts w:eastAsia="Times"/>
          <w:sz w:val="24"/>
          <w:szCs w:val="24"/>
        </w:rPr>
        <w:t xml:space="preserve">ollege </w:t>
      </w:r>
      <w:r w:rsidR="00DF6FCD" w:rsidRPr="00E15946">
        <w:rPr>
          <w:rFonts w:eastAsia="Times"/>
          <w:sz w:val="24"/>
          <w:szCs w:val="24"/>
        </w:rPr>
        <w:t>endeavors</w:t>
      </w:r>
      <w:r w:rsidRPr="00E15946">
        <w:rPr>
          <w:rFonts w:eastAsia="Times"/>
          <w:sz w:val="24"/>
          <w:szCs w:val="24"/>
        </w:rPr>
        <w:t xml:space="preserve"> for</w:t>
      </w:r>
      <w:r w:rsidR="00DF6FCD">
        <w:rPr>
          <w:rFonts w:eastAsia="Times"/>
          <w:sz w:val="24"/>
          <w:szCs w:val="24"/>
        </w:rPr>
        <w:t xml:space="preserve"> continuous</w:t>
      </w:r>
      <w:r w:rsidRPr="00E15946">
        <w:rPr>
          <w:rFonts w:eastAsia="Times"/>
          <w:sz w:val="24"/>
          <w:szCs w:val="24"/>
        </w:rPr>
        <w:t xml:space="preserve"> academic excellence and promotion of co-curricular and </w:t>
      </w:r>
      <w:r w:rsidR="00DF6FCD">
        <w:rPr>
          <w:rFonts w:eastAsia="Times"/>
          <w:sz w:val="24"/>
          <w:szCs w:val="24"/>
        </w:rPr>
        <w:t>extra-curricular activities</w:t>
      </w:r>
      <w:r w:rsidR="006206CC">
        <w:rPr>
          <w:rFonts w:eastAsia="Times"/>
          <w:sz w:val="24"/>
          <w:szCs w:val="24"/>
        </w:rPr>
        <w:t xml:space="preserve">. These activities help to </w:t>
      </w:r>
      <w:r w:rsidRPr="00E15946">
        <w:rPr>
          <w:rFonts w:eastAsia="Times"/>
          <w:sz w:val="24"/>
          <w:szCs w:val="24"/>
        </w:rPr>
        <w:t>promote resilience, creativity an</w:t>
      </w:r>
      <w:r w:rsidR="00DF6FCD">
        <w:rPr>
          <w:rFonts w:eastAsia="Times"/>
          <w:sz w:val="24"/>
          <w:szCs w:val="24"/>
        </w:rPr>
        <w:t>d leadership qualities amongst our ever enthusiastic students</w:t>
      </w:r>
      <w:r w:rsidR="006206CC">
        <w:rPr>
          <w:rFonts w:eastAsia="Times"/>
          <w:sz w:val="24"/>
          <w:szCs w:val="24"/>
        </w:rPr>
        <w:t xml:space="preserve"> turning them </w:t>
      </w:r>
      <w:r w:rsidR="00FB3AC5">
        <w:rPr>
          <w:rFonts w:eastAsia="Times"/>
          <w:sz w:val="24"/>
          <w:szCs w:val="24"/>
        </w:rPr>
        <w:t>into</w:t>
      </w:r>
      <w:r w:rsidR="006206CC">
        <w:rPr>
          <w:rFonts w:eastAsia="Times"/>
          <w:sz w:val="24"/>
          <w:szCs w:val="24"/>
        </w:rPr>
        <w:t xml:space="preserve"> future assets of India</w:t>
      </w:r>
      <w:r w:rsidR="00DF6FCD">
        <w:rPr>
          <w:rFonts w:eastAsia="Times"/>
          <w:sz w:val="24"/>
          <w:szCs w:val="24"/>
        </w:rPr>
        <w:t>. Prahladrai Dalmia Lions C</w:t>
      </w:r>
      <w:r w:rsidRPr="00E15946">
        <w:rPr>
          <w:rFonts w:eastAsia="Times"/>
          <w:sz w:val="24"/>
          <w:szCs w:val="24"/>
        </w:rPr>
        <w:t>ollege la</w:t>
      </w:r>
      <w:r w:rsidR="00DF6FCD">
        <w:rPr>
          <w:rFonts w:eastAsia="Times"/>
          <w:sz w:val="24"/>
          <w:szCs w:val="24"/>
        </w:rPr>
        <w:t>ys great emphasis in imbibing</w:t>
      </w:r>
      <w:r w:rsidRPr="00E15946">
        <w:rPr>
          <w:rFonts w:eastAsia="Times"/>
          <w:sz w:val="24"/>
          <w:szCs w:val="24"/>
        </w:rPr>
        <w:t xml:space="preserve"> in its students the importance of ethics, hard work and commitment to ex</w:t>
      </w:r>
      <w:r w:rsidR="00DF6FCD">
        <w:rPr>
          <w:rFonts w:eastAsia="Times"/>
          <w:sz w:val="24"/>
          <w:szCs w:val="24"/>
        </w:rPr>
        <w:t xml:space="preserve">cellence. The college undertakes the </w:t>
      </w:r>
      <w:r w:rsidR="00691CFE">
        <w:rPr>
          <w:rFonts w:eastAsia="Times"/>
          <w:sz w:val="24"/>
          <w:szCs w:val="24"/>
        </w:rPr>
        <w:t>major</w:t>
      </w:r>
      <w:r w:rsidR="00DF6FCD">
        <w:rPr>
          <w:rFonts w:eastAsia="Times"/>
          <w:sz w:val="24"/>
          <w:szCs w:val="24"/>
        </w:rPr>
        <w:t xml:space="preserve"> respons</w:t>
      </w:r>
      <w:r w:rsidR="00691CFE">
        <w:rPr>
          <w:rFonts w:eastAsia="Times"/>
          <w:sz w:val="24"/>
          <w:szCs w:val="24"/>
        </w:rPr>
        <w:t xml:space="preserve">ibility of </w:t>
      </w:r>
      <w:r w:rsidR="00DF6FCD">
        <w:rPr>
          <w:rFonts w:eastAsia="Times"/>
          <w:sz w:val="24"/>
          <w:szCs w:val="24"/>
        </w:rPr>
        <w:t>groom</w:t>
      </w:r>
      <w:r w:rsidR="00691CFE">
        <w:rPr>
          <w:rFonts w:eastAsia="Times"/>
          <w:sz w:val="24"/>
          <w:szCs w:val="24"/>
        </w:rPr>
        <w:t>ing</w:t>
      </w:r>
      <w:r w:rsidR="00DF6FCD">
        <w:rPr>
          <w:rFonts w:eastAsia="Times"/>
          <w:sz w:val="24"/>
          <w:szCs w:val="24"/>
        </w:rPr>
        <w:t xml:space="preserve"> its students into icons of tomorrow, positively</w:t>
      </w:r>
      <w:r w:rsidRPr="00E15946">
        <w:rPr>
          <w:rFonts w:eastAsia="Times"/>
          <w:sz w:val="24"/>
          <w:szCs w:val="24"/>
        </w:rPr>
        <w:t xml:space="preserve"> contributing to </w:t>
      </w:r>
      <w:r w:rsidR="00DF6FCD">
        <w:rPr>
          <w:rFonts w:eastAsia="Times"/>
          <w:sz w:val="24"/>
          <w:szCs w:val="24"/>
        </w:rPr>
        <w:t xml:space="preserve">the ever expanding world of commerce, trade, industry, media </w:t>
      </w:r>
      <w:r w:rsidRPr="00E15946">
        <w:rPr>
          <w:rFonts w:eastAsia="Times"/>
          <w:sz w:val="24"/>
          <w:szCs w:val="24"/>
        </w:rPr>
        <w:t>and management.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The theme of t</w:t>
      </w:r>
      <w:r w:rsidR="00E23010" w:rsidRPr="00E15946">
        <w:rPr>
          <w:rFonts w:eastAsia="Times"/>
          <w:b/>
          <w:bCs/>
          <w:sz w:val="24"/>
          <w:szCs w:val="24"/>
        </w:rPr>
        <w:t xml:space="preserve">he conference: </w:t>
      </w:r>
      <w:r w:rsidR="00992DB5" w:rsidRPr="00E15946">
        <w:rPr>
          <w:rFonts w:eastAsia="Times"/>
          <w:b/>
          <w:bCs/>
          <w:sz w:val="24"/>
          <w:szCs w:val="24"/>
        </w:rPr>
        <w:t>“Ethics</w:t>
      </w:r>
      <w:r w:rsidR="00E23010" w:rsidRPr="00E15946">
        <w:rPr>
          <w:rFonts w:eastAsia="Times"/>
          <w:b/>
          <w:bCs/>
          <w:sz w:val="24"/>
          <w:szCs w:val="24"/>
        </w:rPr>
        <w:t xml:space="preserve"> and Digital Media”</w:t>
      </w:r>
      <w:r w:rsidRPr="00E15946">
        <w:rPr>
          <w:rFonts w:eastAsia="Times"/>
          <w:b/>
          <w:bCs/>
          <w:sz w:val="24"/>
          <w:szCs w:val="24"/>
        </w:rPr>
        <w:t xml:space="preserve"> (Sub topic is open)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Need</w:t>
      </w:r>
      <w:r w:rsidR="00691CFE">
        <w:rPr>
          <w:rFonts w:eastAsia="Times"/>
          <w:b/>
          <w:bCs/>
          <w:sz w:val="24"/>
          <w:szCs w:val="24"/>
        </w:rPr>
        <w:t>s</w:t>
      </w:r>
      <w:r w:rsidRPr="00E15946">
        <w:rPr>
          <w:rFonts w:eastAsia="Times"/>
          <w:b/>
          <w:bCs/>
          <w:sz w:val="24"/>
          <w:szCs w:val="24"/>
        </w:rPr>
        <w:t xml:space="preserve"> and objective</w:t>
      </w:r>
      <w:r w:rsidR="00691CFE">
        <w:rPr>
          <w:rFonts w:eastAsia="Times"/>
          <w:b/>
          <w:bCs/>
          <w:sz w:val="24"/>
          <w:szCs w:val="24"/>
        </w:rPr>
        <w:t>s</w:t>
      </w:r>
      <w:r w:rsidRPr="00E15946">
        <w:rPr>
          <w:rFonts w:eastAsia="Times"/>
          <w:b/>
          <w:bCs/>
          <w:sz w:val="24"/>
          <w:szCs w:val="24"/>
        </w:rPr>
        <w:t xml:space="preserve"> of the conference: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EC17C4" w:rsidRPr="00E15946" w:rsidRDefault="00EC17C4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sz w:val="24"/>
          <w:szCs w:val="24"/>
        </w:rPr>
        <w:t>Objectives</w:t>
      </w:r>
    </w:p>
    <w:p w:rsidR="00EC17C4" w:rsidRPr="00E15946" w:rsidRDefault="00EC17C4" w:rsidP="009B05A9">
      <w:pPr>
        <w:spacing w:line="20" w:lineRule="atLeast"/>
        <w:jc w:val="both"/>
        <w:rPr>
          <w:sz w:val="24"/>
          <w:szCs w:val="24"/>
        </w:rPr>
      </w:pPr>
    </w:p>
    <w:p w:rsidR="00EC17C4" w:rsidRPr="00E15946" w:rsidRDefault="00EC17C4" w:rsidP="009B05A9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</w:rPr>
      </w:pPr>
      <w:r w:rsidRPr="00E15946">
        <w:rPr>
          <w:sz w:val="24"/>
          <w:szCs w:val="24"/>
        </w:rPr>
        <w:t>To make an analysis if the paradigm shift in the digital age brings new ethical problems which are mainly related to issues of media laws</w:t>
      </w:r>
    </w:p>
    <w:p w:rsidR="00EC17C4" w:rsidRPr="00E15946" w:rsidRDefault="00EC17C4" w:rsidP="009B05A9">
      <w:pPr>
        <w:spacing w:line="20" w:lineRule="atLeast"/>
        <w:ind w:left="360"/>
        <w:jc w:val="both"/>
        <w:rPr>
          <w:sz w:val="24"/>
          <w:szCs w:val="24"/>
        </w:rPr>
      </w:pPr>
    </w:p>
    <w:p w:rsidR="00EC17C4" w:rsidRPr="00E15946" w:rsidRDefault="00EC17C4" w:rsidP="009B05A9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</w:rPr>
      </w:pPr>
      <w:r w:rsidRPr="00E15946">
        <w:rPr>
          <w:sz w:val="24"/>
          <w:szCs w:val="24"/>
        </w:rPr>
        <w:t>To make an in</w:t>
      </w:r>
      <w:r w:rsidR="00E965C1">
        <w:rPr>
          <w:sz w:val="24"/>
          <w:szCs w:val="24"/>
        </w:rPr>
        <w:t xml:space="preserve"> </w:t>
      </w:r>
      <w:r w:rsidRPr="00E15946">
        <w:rPr>
          <w:sz w:val="24"/>
          <w:szCs w:val="24"/>
        </w:rPr>
        <w:t>depth study and see if the right of access to information, the right of privacy is threatened by the emphasis on the free flow of information.</w:t>
      </w:r>
    </w:p>
    <w:p w:rsidR="00EC17C4" w:rsidRPr="00E15946" w:rsidRDefault="00EC17C4" w:rsidP="009B05A9">
      <w:pPr>
        <w:spacing w:line="20" w:lineRule="atLeast"/>
        <w:jc w:val="both"/>
        <w:rPr>
          <w:sz w:val="24"/>
          <w:szCs w:val="24"/>
        </w:rPr>
      </w:pPr>
    </w:p>
    <w:p w:rsidR="00EC17C4" w:rsidRPr="00E15946" w:rsidRDefault="00EC17C4" w:rsidP="009B05A9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</w:rPr>
      </w:pPr>
      <w:r w:rsidRPr="00E15946">
        <w:rPr>
          <w:sz w:val="24"/>
          <w:szCs w:val="24"/>
        </w:rPr>
        <w:t xml:space="preserve">To study the ethical questions related to technology and its implications on media </w:t>
      </w:r>
      <w:r w:rsidR="00691CFE" w:rsidRPr="00E15946">
        <w:rPr>
          <w:sz w:val="24"/>
          <w:szCs w:val="24"/>
        </w:rPr>
        <w:t>law and</w:t>
      </w:r>
      <w:r w:rsidRPr="00E15946">
        <w:rPr>
          <w:sz w:val="24"/>
          <w:szCs w:val="24"/>
        </w:rPr>
        <w:t xml:space="preserve"> ethics.</w:t>
      </w:r>
    </w:p>
    <w:p w:rsidR="00EC17C4" w:rsidRPr="00E15946" w:rsidRDefault="00EC17C4" w:rsidP="009B05A9">
      <w:pPr>
        <w:spacing w:line="20" w:lineRule="atLeast"/>
        <w:jc w:val="both"/>
        <w:rPr>
          <w:sz w:val="24"/>
          <w:szCs w:val="24"/>
        </w:rPr>
      </w:pPr>
    </w:p>
    <w:p w:rsidR="00EC17C4" w:rsidRDefault="00EC17C4" w:rsidP="009B05A9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</w:rPr>
      </w:pPr>
      <w:r w:rsidRPr="00E15946">
        <w:rPr>
          <w:sz w:val="24"/>
          <w:szCs w:val="24"/>
        </w:rPr>
        <w:t>To take into consideration various International Conventions and the laws of our land    regardin</w:t>
      </w:r>
      <w:r w:rsidR="00B05073">
        <w:rPr>
          <w:sz w:val="24"/>
          <w:szCs w:val="24"/>
        </w:rPr>
        <w:t>g the ethical usage of internet.</w:t>
      </w:r>
    </w:p>
    <w:p w:rsidR="00B05073" w:rsidRPr="00B05073" w:rsidRDefault="00B05073" w:rsidP="009B05A9">
      <w:pPr>
        <w:pStyle w:val="ListParagraph"/>
        <w:jc w:val="both"/>
        <w:rPr>
          <w:sz w:val="24"/>
          <w:szCs w:val="24"/>
        </w:rPr>
      </w:pPr>
    </w:p>
    <w:p w:rsidR="00B05073" w:rsidRDefault="00B05073" w:rsidP="009B05A9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Digitally Altering images or video is common in Adv</w:t>
      </w:r>
      <w:r w:rsidR="009566A5">
        <w:rPr>
          <w:sz w:val="24"/>
          <w:szCs w:val="24"/>
        </w:rPr>
        <w:t>ertising and Sometimes in News</w:t>
      </w:r>
    </w:p>
    <w:p w:rsidR="00462631" w:rsidRDefault="009566A5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it ever really okay </w:t>
      </w:r>
      <w:r w:rsidR="00462631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462631">
        <w:rPr>
          <w:sz w:val="24"/>
          <w:szCs w:val="24"/>
        </w:rPr>
        <w:t>an</w:t>
      </w:r>
      <w:r>
        <w:rPr>
          <w:sz w:val="24"/>
          <w:szCs w:val="24"/>
        </w:rPr>
        <w:t xml:space="preserve"> ethics pint of </w:t>
      </w:r>
      <w:r w:rsidR="00462631">
        <w:rPr>
          <w:sz w:val="24"/>
          <w:szCs w:val="24"/>
        </w:rPr>
        <w:t>view?</w:t>
      </w:r>
    </w:p>
    <w:p w:rsidR="00462631" w:rsidRDefault="00462631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05073" w:rsidRPr="00462631" w:rsidRDefault="00462631" w:rsidP="009B05A9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When Publishing Digital Images, Photos, Video and Audio (Or 3D objects), Editors should Add here the following Ethical Principles.</w:t>
      </w:r>
    </w:p>
    <w:p w:rsidR="005E70F1" w:rsidRPr="00E15946" w:rsidRDefault="005E70F1" w:rsidP="009B05A9">
      <w:pPr>
        <w:pStyle w:val="ListParagraph"/>
        <w:spacing w:line="20" w:lineRule="atLeast"/>
        <w:jc w:val="both"/>
        <w:rPr>
          <w:sz w:val="24"/>
          <w:szCs w:val="24"/>
        </w:rPr>
      </w:pPr>
    </w:p>
    <w:p w:rsidR="00462631" w:rsidRDefault="00462631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Call for Papers: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691CFE" w:rsidP="009B05A9">
      <w:pPr>
        <w:spacing w:line="20" w:lineRule="atLeast"/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Interested s</w:t>
      </w:r>
      <w:r w:rsidR="00CF6963" w:rsidRPr="00E15946">
        <w:rPr>
          <w:rFonts w:eastAsia="Times"/>
          <w:sz w:val="24"/>
          <w:szCs w:val="24"/>
        </w:rPr>
        <w:t>tudents are hereby invited to contribute: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2"/>
        </w:numPr>
        <w:tabs>
          <w:tab w:val="left" w:pos="144"/>
        </w:tabs>
        <w:spacing w:line="20" w:lineRule="atLeast"/>
        <w:ind w:right="1726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 xml:space="preserve">Original Research papers for </w:t>
      </w:r>
      <w:r w:rsidR="00C26343">
        <w:rPr>
          <w:rFonts w:eastAsia="Times"/>
          <w:sz w:val="24"/>
          <w:szCs w:val="24"/>
        </w:rPr>
        <w:t>the National</w:t>
      </w:r>
      <w:r w:rsidRPr="00E15946">
        <w:rPr>
          <w:rFonts w:eastAsia="Times"/>
          <w:sz w:val="24"/>
          <w:szCs w:val="24"/>
        </w:rPr>
        <w:t xml:space="preserve"> Conference relevant to the topic.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2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Research papers should be submitted as per the following guidelines: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2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The title of the paper should be followed by the personal and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691CFE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Institutional</w:t>
      </w:r>
      <w:r w:rsidR="00CF6963" w:rsidRPr="00E15946">
        <w:rPr>
          <w:rFonts w:eastAsia="Times"/>
          <w:sz w:val="24"/>
          <w:szCs w:val="24"/>
        </w:rPr>
        <w:t xml:space="preserve"> details of the author.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3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The following format should be followed: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1"/>
          <w:numId w:val="3"/>
        </w:numPr>
        <w:tabs>
          <w:tab w:val="left" w:pos="420"/>
        </w:tabs>
        <w:spacing w:line="20" w:lineRule="atLeast"/>
        <w:ind w:left="420" w:hanging="36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Synopsis – 100 to 150 words.</w:t>
      </w:r>
    </w:p>
    <w:p w:rsidR="00391994" w:rsidRPr="00E15946" w:rsidRDefault="00CF6963" w:rsidP="009B05A9">
      <w:pPr>
        <w:numPr>
          <w:ilvl w:val="1"/>
          <w:numId w:val="3"/>
        </w:numPr>
        <w:tabs>
          <w:tab w:val="left" w:pos="420"/>
        </w:tabs>
        <w:spacing w:line="20" w:lineRule="atLeast"/>
        <w:ind w:left="420" w:hanging="36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The article should be of 1000 to 2000 words inclusive of introduction and conclusion.</w:t>
      </w:r>
    </w:p>
    <w:p w:rsidR="001504D2" w:rsidRDefault="00CF6963" w:rsidP="009B05A9">
      <w:pPr>
        <w:numPr>
          <w:ilvl w:val="1"/>
          <w:numId w:val="3"/>
        </w:numPr>
        <w:tabs>
          <w:tab w:val="left" w:pos="420"/>
        </w:tabs>
        <w:spacing w:line="20" w:lineRule="atLeast"/>
        <w:ind w:left="420" w:hanging="36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D</w:t>
      </w:r>
      <w:r w:rsidR="001504D2">
        <w:rPr>
          <w:rFonts w:eastAsia="Times"/>
          <w:sz w:val="24"/>
          <w:szCs w:val="24"/>
        </w:rPr>
        <w:t>a</w:t>
      </w:r>
      <w:r w:rsidRPr="00E15946">
        <w:rPr>
          <w:rFonts w:eastAsia="Times"/>
          <w:sz w:val="24"/>
          <w:szCs w:val="24"/>
        </w:rPr>
        <w:t xml:space="preserve">ta </w:t>
      </w:r>
      <w:r w:rsidR="001504D2" w:rsidRPr="00E15946">
        <w:rPr>
          <w:rFonts w:eastAsia="Times"/>
          <w:sz w:val="24"/>
          <w:szCs w:val="24"/>
        </w:rPr>
        <w:t>Collection</w:t>
      </w:r>
      <w:r w:rsidRPr="00E15946">
        <w:rPr>
          <w:rFonts w:eastAsia="Times"/>
          <w:sz w:val="24"/>
          <w:szCs w:val="24"/>
        </w:rPr>
        <w:t xml:space="preserve"> and Methodolog</w:t>
      </w:r>
      <w:r w:rsidR="001504D2">
        <w:rPr>
          <w:rFonts w:eastAsia="Times"/>
          <w:sz w:val="24"/>
          <w:szCs w:val="24"/>
        </w:rPr>
        <w:t>y.</w:t>
      </w:r>
    </w:p>
    <w:p w:rsidR="001504D2" w:rsidRPr="001504D2" w:rsidRDefault="001504D2" w:rsidP="009B05A9">
      <w:pPr>
        <w:jc w:val="both"/>
        <w:rPr>
          <w:rFonts w:eastAsia="Times"/>
          <w:sz w:val="24"/>
          <w:szCs w:val="24"/>
        </w:rPr>
      </w:pPr>
    </w:p>
    <w:p w:rsidR="00391994" w:rsidRDefault="00CF6963" w:rsidP="009B05A9">
      <w:pPr>
        <w:spacing w:line="20" w:lineRule="atLeast"/>
        <w:jc w:val="both"/>
        <w:rPr>
          <w:rFonts w:eastAsia="Times"/>
          <w:b/>
          <w:bCs/>
          <w:sz w:val="24"/>
          <w:szCs w:val="24"/>
        </w:rPr>
      </w:pPr>
      <w:bookmarkStart w:id="0" w:name="page2"/>
      <w:bookmarkEnd w:id="0"/>
      <w:r w:rsidRPr="00E15946">
        <w:rPr>
          <w:rFonts w:eastAsia="Times"/>
          <w:b/>
          <w:bCs/>
          <w:sz w:val="24"/>
          <w:szCs w:val="24"/>
        </w:rPr>
        <w:t>Use the following formatting style:</w:t>
      </w:r>
    </w:p>
    <w:p w:rsidR="001504D2" w:rsidRPr="00E15946" w:rsidRDefault="001504D2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4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Font Type: Times New Roman. Font size: 14 for Heading and 12 for the paper.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4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Use double spacing.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4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1-inch margin on all sides.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4"/>
        </w:numPr>
        <w:tabs>
          <w:tab w:val="left" w:pos="240"/>
        </w:tabs>
        <w:spacing w:line="20" w:lineRule="atLeast"/>
        <w:ind w:right="66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References should be in MLA Style - include the name of the author (Surname first), name of the book, name of the publisher, year of publication. For example: Jans, Nick. The Last Light Breaking: Life among Alaska's Inupiat Eskimos. Alaska Northwest Books, 1993.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Details: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5"/>
        </w:numPr>
        <w:tabs>
          <w:tab w:val="left" w:pos="144"/>
        </w:tabs>
        <w:spacing w:line="20" w:lineRule="atLeast"/>
        <w:ind w:right="106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The soft copy of the paper and a PowerPoint presentation (to be presented on the day of the conference) of your sub topic should be emailed to pdlcbmmconference@gma</w:t>
      </w:r>
      <w:r w:rsidR="009862EC">
        <w:rPr>
          <w:rFonts w:eastAsia="Times"/>
          <w:sz w:val="24"/>
          <w:szCs w:val="24"/>
        </w:rPr>
        <w:t>il.com on or before 7</w:t>
      </w:r>
      <w:r w:rsidR="009862EC" w:rsidRPr="009862EC">
        <w:rPr>
          <w:rFonts w:eastAsia="Times"/>
          <w:sz w:val="24"/>
          <w:szCs w:val="24"/>
          <w:vertAlign w:val="superscript"/>
        </w:rPr>
        <w:t>th</w:t>
      </w:r>
      <w:r w:rsidR="00691CFE">
        <w:rPr>
          <w:rFonts w:eastAsia="Times"/>
          <w:sz w:val="24"/>
          <w:szCs w:val="24"/>
        </w:rPr>
        <w:t xml:space="preserve"> March</w:t>
      </w:r>
      <w:r w:rsidR="00462631">
        <w:rPr>
          <w:rFonts w:eastAsia="Times"/>
          <w:sz w:val="24"/>
          <w:szCs w:val="24"/>
        </w:rPr>
        <w:t>, 2020</w:t>
      </w:r>
      <w:r w:rsidR="00691CFE">
        <w:rPr>
          <w:rFonts w:eastAsia="Times"/>
          <w:sz w:val="24"/>
          <w:szCs w:val="24"/>
        </w:rPr>
        <w:t>,</w:t>
      </w:r>
      <w:r w:rsidR="009862EC">
        <w:rPr>
          <w:rFonts w:eastAsia="Times"/>
          <w:sz w:val="24"/>
          <w:szCs w:val="24"/>
        </w:rPr>
        <w:t xml:space="preserve"> Saturday</w:t>
      </w:r>
      <w:r w:rsidR="00691CFE">
        <w:rPr>
          <w:rFonts w:eastAsia="Times"/>
          <w:sz w:val="24"/>
          <w:szCs w:val="24"/>
        </w:rPr>
        <w:t>. T</w:t>
      </w:r>
      <w:r w:rsidRPr="00E15946">
        <w:rPr>
          <w:rFonts w:eastAsia="Times"/>
          <w:sz w:val="24"/>
          <w:szCs w:val="24"/>
        </w:rPr>
        <w:t>he hard copy should be submitted at the time of registration.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Entries per college: UNLIMITED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 xml:space="preserve">No. of </w:t>
      </w:r>
      <w:r w:rsidR="00691CFE">
        <w:rPr>
          <w:rFonts w:eastAsia="Times"/>
          <w:sz w:val="24"/>
          <w:szCs w:val="24"/>
        </w:rPr>
        <w:t>co-</w:t>
      </w:r>
      <w:r w:rsidRPr="00E15946">
        <w:rPr>
          <w:rFonts w:eastAsia="Times"/>
          <w:sz w:val="24"/>
          <w:szCs w:val="24"/>
        </w:rPr>
        <w:t>participant</w:t>
      </w:r>
      <w:r w:rsidR="00691CFE">
        <w:rPr>
          <w:rFonts w:eastAsia="Times"/>
          <w:sz w:val="24"/>
          <w:szCs w:val="24"/>
        </w:rPr>
        <w:t xml:space="preserve">s: </w:t>
      </w:r>
      <w:r w:rsidRPr="00E15946">
        <w:rPr>
          <w:rFonts w:eastAsia="Times"/>
          <w:sz w:val="24"/>
          <w:szCs w:val="24"/>
        </w:rPr>
        <w:t>2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No. of slots available: 20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Entry fee: Rs.100/- (per college) (To be paid on the day of the event)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AD1D63" w:rsidRDefault="00CF69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Paper presenters will be given 5 minutes for presentation</w:t>
      </w:r>
      <w:r w:rsidR="00691CFE">
        <w:rPr>
          <w:rFonts w:eastAsia="Times"/>
          <w:sz w:val="24"/>
          <w:szCs w:val="24"/>
        </w:rPr>
        <w:t xml:space="preserve"> of research paper</w:t>
      </w:r>
      <w:r w:rsidRPr="00E15946">
        <w:rPr>
          <w:rFonts w:eastAsia="Times"/>
          <w:sz w:val="24"/>
          <w:szCs w:val="24"/>
        </w:rPr>
        <w:t>.</w:t>
      </w:r>
    </w:p>
    <w:p w:rsidR="00462631" w:rsidRPr="00AD1D63" w:rsidRDefault="00462631" w:rsidP="009B05A9">
      <w:pPr>
        <w:tabs>
          <w:tab w:val="left" w:pos="140"/>
        </w:tabs>
        <w:spacing w:line="20" w:lineRule="atLeast"/>
        <w:jc w:val="both"/>
        <w:rPr>
          <w:rFonts w:eastAsia="Times"/>
          <w:sz w:val="24"/>
          <w:szCs w:val="24"/>
        </w:rPr>
      </w:pPr>
    </w:p>
    <w:p w:rsidR="009862EC" w:rsidRDefault="00691CFE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Venue – Auditorium, Ground floor</w:t>
      </w:r>
    </w:p>
    <w:p w:rsidR="00462631" w:rsidRPr="009862EC" w:rsidRDefault="00462631" w:rsidP="009B05A9">
      <w:pPr>
        <w:tabs>
          <w:tab w:val="left" w:pos="140"/>
        </w:tabs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477425" w:rsidRDefault="00AD1D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</w:t>
      </w:r>
      <w:r w:rsidR="009862EC">
        <w:rPr>
          <w:rFonts w:eastAsia="Times"/>
          <w:sz w:val="24"/>
          <w:szCs w:val="24"/>
        </w:rPr>
        <w:t>Time – 10:30a</w:t>
      </w:r>
      <w:r w:rsidR="00477425">
        <w:rPr>
          <w:rFonts w:eastAsia="Times"/>
          <w:sz w:val="24"/>
          <w:szCs w:val="24"/>
        </w:rPr>
        <w:t>m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b/>
          <w:bCs/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5"/>
        </w:numPr>
        <w:tabs>
          <w:tab w:val="left" w:pos="140"/>
        </w:tabs>
        <w:spacing w:line="20" w:lineRule="atLeast"/>
        <w:ind w:left="140" w:hanging="1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All the presenters will be awarded with a CD and a certificate.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Brochure and registration forms are also available on the college website.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Contact - Core Committee Members: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157CBE" w:rsidRPr="00157CBE" w:rsidRDefault="00E23010" w:rsidP="009B05A9">
      <w:pPr>
        <w:numPr>
          <w:ilvl w:val="0"/>
          <w:numId w:val="6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Ankush  Yadav - 7977142784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6F6202" w:rsidRDefault="00157CBE" w:rsidP="009B05A9">
      <w:pPr>
        <w:numPr>
          <w:ilvl w:val="0"/>
          <w:numId w:val="6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 xml:space="preserve">Rushabh Bagdai </w:t>
      </w:r>
      <w:r>
        <w:rPr>
          <w:rFonts w:eastAsia="Times"/>
          <w:sz w:val="24"/>
          <w:szCs w:val="24"/>
        </w:rPr>
        <w:t>–</w:t>
      </w:r>
      <w:r w:rsidRPr="00E15946">
        <w:rPr>
          <w:rFonts w:eastAsia="Times"/>
          <w:sz w:val="24"/>
          <w:szCs w:val="24"/>
        </w:rPr>
        <w:t xml:space="preserve"> 9766838558</w:t>
      </w:r>
    </w:p>
    <w:p w:rsidR="006F6202" w:rsidRDefault="006F6202" w:rsidP="009B05A9">
      <w:pPr>
        <w:pStyle w:val="ListParagraph"/>
        <w:spacing w:line="20" w:lineRule="atLeast"/>
        <w:jc w:val="both"/>
        <w:rPr>
          <w:rFonts w:eastAsia="Times"/>
          <w:sz w:val="24"/>
          <w:szCs w:val="24"/>
        </w:rPr>
      </w:pPr>
    </w:p>
    <w:p w:rsidR="00157CBE" w:rsidRPr="006F6202" w:rsidRDefault="00157CBE" w:rsidP="009B05A9">
      <w:pPr>
        <w:numPr>
          <w:ilvl w:val="0"/>
          <w:numId w:val="6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6F6202">
        <w:rPr>
          <w:rFonts w:eastAsia="Times"/>
          <w:sz w:val="24"/>
          <w:szCs w:val="24"/>
        </w:rPr>
        <w:t>Urvashi Mehta - 9137368305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9566A5" w:rsidRDefault="009566A5" w:rsidP="009B05A9">
      <w:pPr>
        <w:spacing w:line="20" w:lineRule="atLeast"/>
        <w:jc w:val="both"/>
        <w:rPr>
          <w:rFonts w:eastAsia="Times New Roman"/>
          <w:sz w:val="24"/>
          <w:szCs w:val="24"/>
        </w:rPr>
      </w:pPr>
    </w:p>
    <w:p w:rsidR="00462631" w:rsidRDefault="00462631" w:rsidP="009B05A9">
      <w:pPr>
        <w:spacing w:line="20" w:lineRule="atLeast"/>
        <w:ind w:right="146"/>
        <w:jc w:val="both"/>
        <w:rPr>
          <w:rFonts w:eastAsia="Times"/>
          <w:b/>
          <w:bCs/>
          <w:sz w:val="28"/>
          <w:szCs w:val="28"/>
          <w:u w:val="single"/>
        </w:rPr>
      </w:pPr>
      <w:r w:rsidRPr="00640048">
        <w:rPr>
          <w:rFonts w:eastAsia="Times"/>
          <w:b/>
          <w:bCs/>
          <w:sz w:val="28"/>
          <w:szCs w:val="28"/>
          <w:u w:val="single"/>
        </w:rPr>
        <w:t>Patrons</w:t>
      </w:r>
    </w:p>
    <w:p w:rsidR="00462631" w:rsidRPr="00E15946" w:rsidRDefault="00462631" w:rsidP="009B05A9">
      <w:pPr>
        <w:spacing w:line="20" w:lineRule="atLeast"/>
        <w:ind w:right="146"/>
        <w:jc w:val="both"/>
        <w:rPr>
          <w:sz w:val="24"/>
          <w:szCs w:val="24"/>
        </w:rPr>
      </w:pPr>
    </w:p>
    <w:p w:rsidR="00462631" w:rsidRPr="00E15946" w:rsidRDefault="00462631" w:rsidP="009B05A9">
      <w:pPr>
        <w:spacing w:line="20" w:lineRule="atLeast"/>
        <w:jc w:val="both"/>
        <w:rPr>
          <w:sz w:val="24"/>
          <w:szCs w:val="24"/>
        </w:rPr>
      </w:pPr>
      <w:r>
        <w:rPr>
          <w:rFonts w:eastAsia="Times"/>
          <w:bCs/>
          <w:sz w:val="24"/>
          <w:szCs w:val="24"/>
        </w:rPr>
        <w:t xml:space="preserve">                               </w:t>
      </w:r>
      <w:r w:rsidRPr="00B71BAF">
        <w:rPr>
          <w:rFonts w:eastAsia="Times"/>
          <w:bCs/>
          <w:sz w:val="24"/>
          <w:szCs w:val="24"/>
        </w:rPr>
        <w:t xml:space="preserve">Lion </w:t>
      </w:r>
      <w:r>
        <w:rPr>
          <w:rFonts w:eastAsia="Times"/>
          <w:bCs/>
          <w:sz w:val="24"/>
          <w:szCs w:val="24"/>
        </w:rPr>
        <w:t>Sharad S. Ruia</w:t>
      </w:r>
      <w:r>
        <w:rPr>
          <w:rFonts w:eastAsia="Times"/>
          <w:bCs/>
          <w:sz w:val="24"/>
          <w:szCs w:val="24"/>
        </w:rPr>
        <w:tab/>
      </w:r>
      <w:r>
        <w:rPr>
          <w:rFonts w:eastAsia="Times"/>
          <w:bCs/>
          <w:sz w:val="24"/>
          <w:szCs w:val="24"/>
        </w:rPr>
        <w:tab/>
        <w:t>Chairman</w:t>
      </w:r>
      <w:r>
        <w:rPr>
          <w:rFonts w:eastAsia="Times"/>
          <w:bCs/>
          <w:sz w:val="24"/>
          <w:szCs w:val="24"/>
        </w:rPr>
        <w:tab/>
      </w:r>
      <w:r>
        <w:rPr>
          <w:rFonts w:eastAsia="Times"/>
          <w:bCs/>
          <w:sz w:val="24"/>
          <w:szCs w:val="24"/>
        </w:rPr>
        <w:tab/>
        <w:t xml:space="preserve">      </w:t>
      </w:r>
    </w:p>
    <w:p w:rsidR="00462631" w:rsidRPr="00E15946" w:rsidRDefault="00462631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eastAsia="Times"/>
          <w:bCs/>
          <w:sz w:val="24"/>
          <w:szCs w:val="24"/>
        </w:rPr>
        <w:t>Lion Kanahaiyalal G. Saraf</w:t>
      </w:r>
      <w:r>
        <w:rPr>
          <w:rFonts w:eastAsia="Times"/>
          <w:bCs/>
          <w:sz w:val="24"/>
          <w:szCs w:val="24"/>
        </w:rPr>
        <w:tab/>
      </w:r>
      <w:r>
        <w:rPr>
          <w:rFonts w:eastAsia="Times"/>
          <w:bCs/>
          <w:sz w:val="24"/>
          <w:szCs w:val="24"/>
        </w:rPr>
        <w:tab/>
        <w:t xml:space="preserve">Hon. Secretary                                 </w:t>
      </w:r>
    </w:p>
    <w:p w:rsidR="003C007B" w:rsidRDefault="00462631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3C007B" w:rsidRDefault="003C007B" w:rsidP="009B05A9">
      <w:pPr>
        <w:spacing w:line="20" w:lineRule="atLeast"/>
        <w:jc w:val="both"/>
        <w:rPr>
          <w:sz w:val="24"/>
          <w:szCs w:val="24"/>
        </w:rPr>
      </w:pPr>
    </w:p>
    <w:p w:rsidR="003C007B" w:rsidRPr="003C007B" w:rsidRDefault="003C007B" w:rsidP="009B05A9">
      <w:pPr>
        <w:spacing w:line="20" w:lineRule="atLeast"/>
        <w:jc w:val="both"/>
        <w:rPr>
          <w:b/>
          <w:sz w:val="28"/>
          <w:szCs w:val="28"/>
          <w:u w:val="single"/>
        </w:rPr>
      </w:pPr>
      <w:r w:rsidRPr="003C007B">
        <w:rPr>
          <w:b/>
          <w:sz w:val="28"/>
          <w:szCs w:val="28"/>
          <w:u w:val="single"/>
        </w:rPr>
        <w:t>Organising Committee</w:t>
      </w:r>
    </w:p>
    <w:p w:rsidR="003C007B" w:rsidRDefault="003C007B" w:rsidP="009B05A9">
      <w:pPr>
        <w:spacing w:line="20" w:lineRule="atLeast"/>
        <w:jc w:val="both"/>
        <w:rPr>
          <w:sz w:val="24"/>
          <w:szCs w:val="24"/>
        </w:rPr>
      </w:pPr>
    </w:p>
    <w:p w:rsidR="003C007B" w:rsidRDefault="003C007B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462631" w:rsidRDefault="003C007B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62631">
        <w:rPr>
          <w:sz w:val="24"/>
          <w:szCs w:val="24"/>
        </w:rPr>
        <w:t xml:space="preserve">Dr. N.N. Pandey </w:t>
      </w:r>
      <w:r w:rsidR="00462631">
        <w:rPr>
          <w:sz w:val="24"/>
          <w:szCs w:val="24"/>
        </w:rPr>
        <w:tab/>
      </w:r>
      <w:r w:rsidR="00462631">
        <w:rPr>
          <w:sz w:val="24"/>
          <w:szCs w:val="24"/>
        </w:rPr>
        <w:tab/>
        <w:t xml:space="preserve">Principal </w:t>
      </w:r>
    </w:p>
    <w:p w:rsidR="00462631" w:rsidRDefault="00462631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Prof. Subhashini Naikar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Principal (SFC)</w:t>
      </w:r>
    </w:p>
    <w:p w:rsidR="00462631" w:rsidRPr="00E15946" w:rsidRDefault="00462631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Prof. Bhavana Singh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BAMMC (Coordinator)</w:t>
      </w:r>
      <w:r>
        <w:rPr>
          <w:sz w:val="24"/>
          <w:szCs w:val="24"/>
        </w:rPr>
        <w:tab/>
      </w:r>
    </w:p>
    <w:p w:rsidR="00462631" w:rsidRDefault="00462631" w:rsidP="009B05A9">
      <w:pPr>
        <w:spacing w:line="20" w:lineRule="atLeast"/>
        <w:jc w:val="both"/>
        <w:rPr>
          <w:rFonts w:eastAsia="Times"/>
          <w:bCs/>
          <w:sz w:val="24"/>
          <w:szCs w:val="24"/>
        </w:rPr>
      </w:pPr>
      <w:r>
        <w:rPr>
          <w:rFonts w:eastAsia="Times"/>
          <w:bCs/>
          <w:sz w:val="24"/>
          <w:szCs w:val="24"/>
        </w:rPr>
        <w:t xml:space="preserve">                                      Prof. Shilpi Dey         </w:t>
      </w:r>
      <w:r>
        <w:rPr>
          <w:rFonts w:eastAsia="Times"/>
          <w:bCs/>
          <w:sz w:val="24"/>
          <w:szCs w:val="24"/>
        </w:rPr>
        <w:tab/>
        <w:t xml:space="preserve">Member </w:t>
      </w:r>
    </w:p>
    <w:p w:rsidR="00462631" w:rsidRDefault="00462631" w:rsidP="009B05A9">
      <w:pPr>
        <w:spacing w:line="20" w:lineRule="atLeast"/>
        <w:jc w:val="both"/>
        <w:rPr>
          <w:rFonts w:eastAsia="Times"/>
          <w:bCs/>
          <w:sz w:val="24"/>
          <w:szCs w:val="24"/>
        </w:rPr>
      </w:pPr>
      <w:r>
        <w:rPr>
          <w:rFonts w:eastAsia="Times"/>
          <w:bCs/>
          <w:sz w:val="24"/>
          <w:szCs w:val="24"/>
        </w:rPr>
        <w:t xml:space="preserve">                                       Prof. Minu Paul</w:t>
      </w:r>
      <w:r>
        <w:rPr>
          <w:rFonts w:eastAsia="Times"/>
          <w:bCs/>
          <w:sz w:val="24"/>
          <w:szCs w:val="24"/>
        </w:rPr>
        <w:tab/>
      </w:r>
      <w:r>
        <w:rPr>
          <w:rFonts w:eastAsia="Times"/>
          <w:bCs/>
          <w:sz w:val="24"/>
          <w:szCs w:val="24"/>
        </w:rPr>
        <w:tab/>
        <w:t xml:space="preserve">Member </w:t>
      </w:r>
    </w:p>
    <w:p w:rsidR="00462631" w:rsidRDefault="00462631" w:rsidP="009B05A9">
      <w:pPr>
        <w:spacing w:line="20" w:lineRule="atLeast"/>
        <w:jc w:val="both"/>
        <w:rPr>
          <w:rFonts w:eastAsia="Times"/>
          <w:bCs/>
          <w:sz w:val="24"/>
          <w:szCs w:val="24"/>
        </w:rPr>
      </w:pPr>
    </w:p>
    <w:p w:rsidR="00462631" w:rsidRDefault="00462631" w:rsidP="009B05A9">
      <w:pPr>
        <w:spacing w:line="20" w:lineRule="atLeast"/>
        <w:jc w:val="both"/>
        <w:rPr>
          <w:rFonts w:eastAsia="Times New Roman"/>
          <w:sz w:val="24"/>
          <w:szCs w:val="24"/>
        </w:rPr>
      </w:pPr>
      <w:r w:rsidRPr="00E15946">
        <w:rPr>
          <w:rFonts w:eastAsia="Times New Roman"/>
          <w:sz w:val="24"/>
          <w:szCs w:val="24"/>
        </w:rPr>
        <w:t>Regards,</w:t>
      </w:r>
    </w:p>
    <w:p w:rsidR="00462631" w:rsidRDefault="00462631" w:rsidP="009B05A9">
      <w:pPr>
        <w:spacing w:line="20" w:lineRule="atLeast"/>
        <w:jc w:val="both"/>
        <w:rPr>
          <w:rFonts w:eastAsia="Times"/>
          <w:bCs/>
          <w:sz w:val="24"/>
          <w:szCs w:val="24"/>
        </w:rPr>
      </w:pPr>
    </w:p>
    <w:p w:rsidR="00462631" w:rsidRDefault="00462631" w:rsidP="009B05A9">
      <w:pPr>
        <w:spacing w:line="20" w:lineRule="atLeast"/>
        <w:jc w:val="both"/>
        <w:rPr>
          <w:rFonts w:eastAsia="Times New Roman"/>
          <w:sz w:val="24"/>
          <w:szCs w:val="24"/>
        </w:rPr>
      </w:pPr>
    </w:p>
    <w:p w:rsidR="00462631" w:rsidRDefault="003C007B" w:rsidP="009B05A9">
      <w:pPr>
        <w:spacing w:line="2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885825</wp:posOffset>
            </wp:positionH>
            <wp:positionV relativeFrom="page">
              <wp:posOffset>8401050</wp:posOffset>
            </wp:positionV>
            <wp:extent cx="1190625" cy="6000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t="79269" r="75490" b="13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3228975</wp:posOffset>
            </wp:positionH>
            <wp:positionV relativeFrom="page">
              <wp:posOffset>8505825</wp:posOffset>
            </wp:positionV>
            <wp:extent cx="1276350" cy="6191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l="36213" t="80021" r="41528" b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5295900</wp:posOffset>
            </wp:positionH>
            <wp:positionV relativeFrom="page">
              <wp:posOffset>8524875</wp:posOffset>
            </wp:positionV>
            <wp:extent cx="1257300" cy="5619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l="71927" t="79162" r="6146" b="1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631" w:rsidRDefault="00462631" w:rsidP="009B05A9">
      <w:pPr>
        <w:spacing w:line="20" w:lineRule="atLeast"/>
        <w:jc w:val="both"/>
        <w:rPr>
          <w:rFonts w:eastAsia="Times New Roman"/>
          <w:sz w:val="24"/>
          <w:szCs w:val="24"/>
        </w:rPr>
      </w:pPr>
    </w:p>
    <w:p w:rsidR="00462631" w:rsidRPr="00E15946" w:rsidRDefault="00462631" w:rsidP="009B05A9">
      <w:pPr>
        <w:spacing w:line="20" w:lineRule="atLeast"/>
        <w:jc w:val="both"/>
        <w:rPr>
          <w:sz w:val="24"/>
          <w:szCs w:val="24"/>
        </w:rPr>
      </w:pPr>
    </w:p>
    <w:p w:rsidR="009566A5" w:rsidRDefault="003C007B" w:rsidP="009B05A9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007B" w:rsidRDefault="003C007B" w:rsidP="009B05A9">
      <w:pPr>
        <w:spacing w:line="20" w:lineRule="atLeast"/>
        <w:jc w:val="both"/>
        <w:rPr>
          <w:sz w:val="24"/>
          <w:szCs w:val="24"/>
        </w:rPr>
      </w:pPr>
    </w:p>
    <w:p w:rsidR="0023343F" w:rsidRPr="00E15946" w:rsidRDefault="0099356D" w:rsidP="009B05A9">
      <w:pPr>
        <w:spacing w:line="20" w:lineRule="atLeast"/>
        <w:rPr>
          <w:sz w:val="24"/>
          <w:szCs w:val="24"/>
        </w:rPr>
        <w:sectPr w:rsidR="0023343F" w:rsidRPr="00E15946" w:rsidSect="00E15946">
          <w:headerReference w:type="even" r:id="rId10"/>
          <w:pgSz w:w="11900" w:h="16838"/>
          <w:pgMar w:top="1440" w:right="1440" w:bottom="144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 w:equalWidth="0">
            <w:col w:w="9026"/>
          </w:cols>
        </w:sectPr>
      </w:pPr>
      <w:r>
        <w:rPr>
          <w:sz w:val="24"/>
          <w:szCs w:val="24"/>
        </w:rPr>
        <w:t xml:space="preserve"> </w:t>
      </w:r>
      <w:r w:rsidR="0023343F">
        <w:rPr>
          <w:sz w:val="24"/>
          <w:szCs w:val="24"/>
        </w:rPr>
        <w:t>Prof. Bhavana Singh</w:t>
      </w:r>
      <w:r w:rsidR="0023343F">
        <w:rPr>
          <w:sz w:val="24"/>
          <w:szCs w:val="24"/>
        </w:rPr>
        <w:tab/>
      </w:r>
      <w:r w:rsidR="0023343F">
        <w:rPr>
          <w:sz w:val="24"/>
          <w:szCs w:val="24"/>
        </w:rPr>
        <w:tab/>
      </w:r>
      <w:r w:rsidR="0023343F">
        <w:rPr>
          <w:sz w:val="24"/>
          <w:szCs w:val="24"/>
        </w:rPr>
        <w:tab/>
        <w:t xml:space="preserve">Prof. Subhashini Naikar </w:t>
      </w:r>
      <w:r w:rsidR="0023343F">
        <w:rPr>
          <w:sz w:val="24"/>
          <w:szCs w:val="24"/>
        </w:rPr>
        <w:tab/>
        <w:t xml:space="preserve">           Dr. N.N. Pandey </w:t>
      </w:r>
      <w:r>
        <w:rPr>
          <w:sz w:val="24"/>
          <w:szCs w:val="24"/>
        </w:rPr>
        <w:t>BAMMC ( Coordinator)</w:t>
      </w:r>
      <w:r w:rsidR="006F6202">
        <w:rPr>
          <w:sz w:val="24"/>
          <w:szCs w:val="24"/>
        </w:rPr>
        <w:tab/>
      </w:r>
      <w:r w:rsidR="006F6202">
        <w:rPr>
          <w:sz w:val="24"/>
          <w:szCs w:val="24"/>
        </w:rPr>
        <w:tab/>
        <w:t>( Vice – Principal SFC )</w:t>
      </w:r>
      <w:r w:rsidR="006F6202">
        <w:rPr>
          <w:sz w:val="24"/>
          <w:szCs w:val="24"/>
        </w:rPr>
        <w:tab/>
      </w:r>
      <w:r w:rsidR="006F6202">
        <w:rPr>
          <w:sz w:val="24"/>
          <w:szCs w:val="24"/>
        </w:rPr>
        <w:tab/>
        <w:t xml:space="preserve">  ( Principal )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  <w:sectPr w:rsidR="00391994" w:rsidRPr="00E15946" w:rsidSect="00E15946">
          <w:type w:val="continuous"/>
          <w:pgSz w:w="11900" w:h="16838"/>
          <w:pgMar w:top="1440" w:right="1440" w:bottom="144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3" w:space="720" w:equalWidth="0">
            <w:col w:w="2360" w:space="720"/>
            <w:col w:w="2720" w:space="720"/>
            <w:col w:w="2506"/>
          </w:cols>
        </w:sect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  <w:sectPr w:rsidR="00391994" w:rsidRPr="00E15946" w:rsidSect="00E15946">
          <w:type w:val="continuous"/>
          <w:pgSz w:w="11900" w:h="16838"/>
          <w:pgMar w:top="1440" w:right="1440" w:bottom="1440" w:left="144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3" w:space="720" w:equalWidth="0">
            <w:col w:w="2460" w:space="720"/>
            <w:col w:w="3020" w:space="720"/>
            <w:col w:w="2106"/>
          </w:cols>
        </w:sectPr>
      </w:pPr>
    </w:p>
    <w:p w:rsidR="003A2C3E" w:rsidRDefault="003A2C3E" w:rsidP="009B05A9">
      <w:pPr>
        <w:spacing w:line="20" w:lineRule="atLeast"/>
        <w:jc w:val="both"/>
        <w:rPr>
          <w:rFonts w:eastAsia="Times"/>
          <w:bCs/>
          <w:sz w:val="24"/>
          <w:szCs w:val="24"/>
        </w:rPr>
      </w:pPr>
      <w:bookmarkStart w:id="1" w:name="page3"/>
      <w:bookmarkEnd w:id="1"/>
    </w:p>
    <w:p w:rsidR="003A2C3E" w:rsidRPr="00E15946" w:rsidRDefault="003A2C3E" w:rsidP="009B05A9">
      <w:pPr>
        <w:spacing w:line="20" w:lineRule="atLeast"/>
        <w:jc w:val="both"/>
        <w:rPr>
          <w:sz w:val="24"/>
          <w:szCs w:val="24"/>
        </w:rPr>
      </w:pPr>
    </w:p>
    <w:p w:rsidR="00391994" w:rsidRPr="003C007B" w:rsidRDefault="00CF6963" w:rsidP="009B05A9">
      <w:pPr>
        <w:spacing w:line="20" w:lineRule="atLeast"/>
        <w:ind w:right="6"/>
        <w:jc w:val="both"/>
        <w:rPr>
          <w:sz w:val="24"/>
          <w:szCs w:val="24"/>
          <w:u w:val="single"/>
        </w:rPr>
      </w:pPr>
      <w:r w:rsidRPr="003C007B">
        <w:rPr>
          <w:rFonts w:eastAsia="Times"/>
          <w:b/>
          <w:bCs/>
          <w:i/>
          <w:iCs/>
          <w:sz w:val="24"/>
          <w:szCs w:val="24"/>
          <w:u w:val="single"/>
        </w:rPr>
        <w:t>REGISTRATION FORM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PLEASE FILL IN CAPITAL LETTERS ONLY.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Name: 1. ____________________________________________ Class: ______________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Name: 2. ___________________________________________ Class: ______________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Name of the Institution: ____________________________________________________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Address: _________________________________________________________________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________________________________________________________________________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Mobile no: ___________________________ ______________________________</w:t>
      </w:r>
      <w:r w:rsidR="00462631">
        <w:rPr>
          <w:rFonts w:eastAsia="Times"/>
          <w:sz w:val="24"/>
          <w:szCs w:val="24"/>
        </w:rPr>
        <w:t>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sz w:val="24"/>
          <w:szCs w:val="24"/>
        </w:rPr>
        <w:t>Email id: ___________________________ ______________________________</w:t>
      </w:r>
      <w:r w:rsidR="00462631">
        <w:rPr>
          <w:rFonts w:eastAsia="Times"/>
          <w:sz w:val="24"/>
          <w:szCs w:val="24"/>
        </w:rPr>
        <w:t>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Title of the paper: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numPr>
          <w:ilvl w:val="0"/>
          <w:numId w:val="7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_________________________________________________________________</w:t>
      </w:r>
    </w:p>
    <w:p w:rsidR="00391994" w:rsidRPr="00E15946" w:rsidRDefault="00391994" w:rsidP="009B05A9">
      <w:pPr>
        <w:spacing w:line="20" w:lineRule="atLeast"/>
        <w:jc w:val="both"/>
        <w:rPr>
          <w:rFonts w:eastAsia="Times"/>
          <w:sz w:val="24"/>
          <w:szCs w:val="24"/>
        </w:rPr>
      </w:pPr>
    </w:p>
    <w:p w:rsidR="00391994" w:rsidRPr="00462631" w:rsidRDefault="00CF6963" w:rsidP="009B05A9">
      <w:pPr>
        <w:numPr>
          <w:ilvl w:val="0"/>
          <w:numId w:val="7"/>
        </w:numPr>
        <w:tabs>
          <w:tab w:val="left" w:pos="240"/>
        </w:tabs>
        <w:spacing w:line="20" w:lineRule="atLeast"/>
        <w:ind w:left="240" w:hanging="240"/>
        <w:jc w:val="both"/>
        <w:rPr>
          <w:rFonts w:eastAsia="Times"/>
          <w:sz w:val="24"/>
          <w:szCs w:val="24"/>
        </w:rPr>
      </w:pPr>
      <w:r w:rsidRPr="00E15946">
        <w:rPr>
          <w:rFonts w:eastAsia="Times"/>
          <w:sz w:val="24"/>
          <w:szCs w:val="24"/>
        </w:rPr>
        <w:t>_________________________________________________________________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CF6963" w:rsidP="009B05A9">
      <w:pPr>
        <w:tabs>
          <w:tab w:val="left" w:pos="5400"/>
        </w:tabs>
        <w:spacing w:line="20" w:lineRule="atLeast"/>
        <w:jc w:val="both"/>
        <w:rPr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Signature of the Students</w:t>
      </w:r>
      <w:r w:rsidRPr="00E15946">
        <w:rPr>
          <w:sz w:val="24"/>
          <w:szCs w:val="24"/>
        </w:rPr>
        <w:tab/>
      </w:r>
      <w:r w:rsidRPr="00E15946">
        <w:rPr>
          <w:rFonts w:eastAsia="Times"/>
          <w:b/>
          <w:bCs/>
          <w:sz w:val="24"/>
          <w:szCs w:val="24"/>
        </w:rPr>
        <w:t>Signature of the Teacher in-charge</w:t>
      </w: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Pr="00E15946" w:rsidRDefault="00391994" w:rsidP="009B05A9">
      <w:pPr>
        <w:spacing w:line="20" w:lineRule="atLeast"/>
        <w:jc w:val="both"/>
        <w:rPr>
          <w:sz w:val="24"/>
          <w:szCs w:val="24"/>
        </w:rPr>
      </w:pPr>
    </w:p>
    <w:p w:rsidR="00391994" w:rsidRDefault="00CF6963" w:rsidP="004206DF">
      <w:pPr>
        <w:spacing w:line="20" w:lineRule="atLeast"/>
        <w:ind w:right="146"/>
        <w:jc w:val="center"/>
        <w:rPr>
          <w:rFonts w:eastAsia="Times"/>
          <w:b/>
          <w:bCs/>
          <w:sz w:val="24"/>
          <w:szCs w:val="24"/>
        </w:rPr>
      </w:pPr>
      <w:r w:rsidRPr="00E15946">
        <w:rPr>
          <w:rFonts w:eastAsia="Times"/>
          <w:b/>
          <w:bCs/>
          <w:sz w:val="24"/>
          <w:szCs w:val="24"/>
        </w:rPr>
        <w:t>College seal</w:t>
      </w:r>
    </w:p>
    <w:p w:rsidR="001B6843" w:rsidRDefault="001B6843" w:rsidP="009B05A9">
      <w:pPr>
        <w:spacing w:line="20" w:lineRule="atLeast"/>
        <w:ind w:right="146"/>
        <w:jc w:val="both"/>
        <w:rPr>
          <w:rFonts w:eastAsia="Times"/>
          <w:b/>
          <w:bCs/>
          <w:sz w:val="24"/>
          <w:szCs w:val="24"/>
        </w:rPr>
      </w:pPr>
    </w:p>
    <w:p w:rsidR="001B6843" w:rsidRDefault="001B6843" w:rsidP="009B05A9">
      <w:pPr>
        <w:spacing w:line="20" w:lineRule="atLeast"/>
        <w:ind w:right="146"/>
        <w:jc w:val="both"/>
        <w:rPr>
          <w:rFonts w:eastAsia="Times"/>
          <w:b/>
          <w:bCs/>
          <w:sz w:val="24"/>
          <w:szCs w:val="24"/>
        </w:rPr>
      </w:pPr>
    </w:p>
    <w:p w:rsidR="00B71BAF" w:rsidRPr="00B71BAF" w:rsidRDefault="00B71BAF" w:rsidP="009B05A9">
      <w:pPr>
        <w:spacing w:line="20" w:lineRule="atLeast"/>
        <w:ind w:right="146"/>
        <w:jc w:val="both"/>
        <w:rPr>
          <w:rFonts w:eastAsia="Times"/>
          <w:bCs/>
          <w:sz w:val="24"/>
          <w:szCs w:val="24"/>
        </w:rPr>
      </w:pPr>
    </w:p>
    <w:sectPr w:rsidR="00B71BAF" w:rsidRPr="00B71BAF" w:rsidSect="00E15946">
      <w:pgSz w:w="11900" w:h="16838"/>
      <w:pgMar w:top="1440" w:right="1440" w:bottom="1440" w:left="1440" w:header="0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C9" w:rsidRDefault="007562C9" w:rsidP="00CB1778">
      <w:r>
        <w:separator/>
      </w:r>
    </w:p>
  </w:endnote>
  <w:endnote w:type="continuationSeparator" w:id="1">
    <w:p w:rsidR="007562C9" w:rsidRDefault="007562C9" w:rsidP="00CB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C9" w:rsidRDefault="007562C9" w:rsidP="00CB1778">
      <w:r>
        <w:separator/>
      </w:r>
    </w:p>
  </w:footnote>
  <w:footnote w:type="continuationSeparator" w:id="1">
    <w:p w:rsidR="007562C9" w:rsidRDefault="007562C9" w:rsidP="00CB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DF" w:rsidRDefault="00943C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248" type="#_x0000_t75" style="position:absolute;margin-left:0;margin-top:0;width:831pt;height:831pt;z-index:-251658752;mso-position-horizontal:center;mso-position-horizontal-relative:margin;mso-position-vertical:center;mso-position-vertical-relative:margin" o:allowincell="f">
          <v:imagedata r:id="rId1" o:title="IMG_708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21E8660"/>
    <w:lvl w:ilvl="0" w:tplc="7F58E294">
      <w:start w:val="1"/>
      <w:numFmt w:val="bullet"/>
      <w:lvlText w:val=""/>
      <w:lvlJc w:val="left"/>
    </w:lvl>
    <w:lvl w:ilvl="1" w:tplc="DAE8990C">
      <w:numFmt w:val="decimal"/>
      <w:lvlText w:val=""/>
      <w:lvlJc w:val="left"/>
    </w:lvl>
    <w:lvl w:ilvl="2" w:tplc="E746FA7E">
      <w:numFmt w:val="decimal"/>
      <w:lvlText w:val=""/>
      <w:lvlJc w:val="left"/>
    </w:lvl>
    <w:lvl w:ilvl="3" w:tplc="5EF08632">
      <w:numFmt w:val="decimal"/>
      <w:lvlText w:val=""/>
      <w:lvlJc w:val="left"/>
    </w:lvl>
    <w:lvl w:ilvl="4" w:tplc="94725472">
      <w:numFmt w:val="decimal"/>
      <w:lvlText w:val=""/>
      <w:lvlJc w:val="left"/>
    </w:lvl>
    <w:lvl w:ilvl="5" w:tplc="FF04FF84">
      <w:numFmt w:val="decimal"/>
      <w:lvlText w:val=""/>
      <w:lvlJc w:val="left"/>
    </w:lvl>
    <w:lvl w:ilvl="6" w:tplc="287A4E04">
      <w:numFmt w:val="decimal"/>
      <w:lvlText w:val=""/>
      <w:lvlJc w:val="left"/>
    </w:lvl>
    <w:lvl w:ilvl="7" w:tplc="5390427C">
      <w:numFmt w:val="decimal"/>
      <w:lvlText w:val=""/>
      <w:lvlJc w:val="left"/>
    </w:lvl>
    <w:lvl w:ilvl="8" w:tplc="EDA0ACDE">
      <w:numFmt w:val="decimal"/>
      <w:lvlText w:val=""/>
      <w:lvlJc w:val="left"/>
    </w:lvl>
  </w:abstractNum>
  <w:abstractNum w:abstractNumId="1">
    <w:nsid w:val="00000BB3"/>
    <w:multiLevelType w:val="hybridMultilevel"/>
    <w:tmpl w:val="391425F4"/>
    <w:lvl w:ilvl="0" w:tplc="89FE42B6">
      <w:start w:val="1"/>
      <w:numFmt w:val="bullet"/>
      <w:lvlText w:val="•"/>
      <w:lvlJc w:val="left"/>
    </w:lvl>
    <w:lvl w:ilvl="1" w:tplc="90405152">
      <w:numFmt w:val="decimal"/>
      <w:lvlText w:val=""/>
      <w:lvlJc w:val="left"/>
    </w:lvl>
    <w:lvl w:ilvl="2" w:tplc="0DAE1012">
      <w:numFmt w:val="decimal"/>
      <w:lvlText w:val=""/>
      <w:lvlJc w:val="left"/>
    </w:lvl>
    <w:lvl w:ilvl="3" w:tplc="0944E138">
      <w:numFmt w:val="decimal"/>
      <w:lvlText w:val=""/>
      <w:lvlJc w:val="left"/>
    </w:lvl>
    <w:lvl w:ilvl="4" w:tplc="D5385D86">
      <w:numFmt w:val="decimal"/>
      <w:lvlText w:val=""/>
      <w:lvlJc w:val="left"/>
    </w:lvl>
    <w:lvl w:ilvl="5" w:tplc="559EFD00">
      <w:numFmt w:val="decimal"/>
      <w:lvlText w:val=""/>
      <w:lvlJc w:val="left"/>
    </w:lvl>
    <w:lvl w:ilvl="6" w:tplc="A5AE6F0A">
      <w:numFmt w:val="decimal"/>
      <w:lvlText w:val=""/>
      <w:lvlJc w:val="left"/>
    </w:lvl>
    <w:lvl w:ilvl="7" w:tplc="3376B1B8">
      <w:numFmt w:val="decimal"/>
      <w:lvlText w:val=""/>
      <w:lvlJc w:val="left"/>
    </w:lvl>
    <w:lvl w:ilvl="8" w:tplc="7208016E">
      <w:numFmt w:val="decimal"/>
      <w:lvlText w:val=""/>
      <w:lvlJc w:val="left"/>
    </w:lvl>
  </w:abstractNum>
  <w:abstractNum w:abstractNumId="2">
    <w:nsid w:val="000012DB"/>
    <w:multiLevelType w:val="hybridMultilevel"/>
    <w:tmpl w:val="1C985D30"/>
    <w:lvl w:ilvl="0" w:tplc="50821876">
      <w:start w:val="1"/>
      <w:numFmt w:val="decimal"/>
      <w:lvlText w:val="%1."/>
      <w:lvlJc w:val="left"/>
    </w:lvl>
    <w:lvl w:ilvl="1" w:tplc="A6EE8D88">
      <w:numFmt w:val="decimal"/>
      <w:lvlText w:val=""/>
      <w:lvlJc w:val="left"/>
    </w:lvl>
    <w:lvl w:ilvl="2" w:tplc="105E4A72">
      <w:numFmt w:val="decimal"/>
      <w:lvlText w:val=""/>
      <w:lvlJc w:val="left"/>
    </w:lvl>
    <w:lvl w:ilvl="3" w:tplc="7D2221D0">
      <w:numFmt w:val="decimal"/>
      <w:lvlText w:val=""/>
      <w:lvlJc w:val="left"/>
    </w:lvl>
    <w:lvl w:ilvl="4" w:tplc="B332126A">
      <w:numFmt w:val="decimal"/>
      <w:lvlText w:val=""/>
      <w:lvlJc w:val="left"/>
    </w:lvl>
    <w:lvl w:ilvl="5" w:tplc="D32CBB7A">
      <w:numFmt w:val="decimal"/>
      <w:lvlText w:val=""/>
      <w:lvlJc w:val="left"/>
    </w:lvl>
    <w:lvl w:ilvl="6" w:tplc="CCBCC196">
      <w:numFmt w:val="decimal"/>
      <w:lvlText w:val=""/>
      <w:lvlJc w:val="left"/>
    </w:lvl>
    <w:lvl w:ilvl="7" w:tplc="50AAE4A6">
      <w:numFmt w:val="decimal"/>
      <w:lvlText w:val=""/>
      <w:lvlJc w:val="left"/>
    </w:lvl>
    <w:lvl w:ilvl="8" w:tplc="4B348112">
      <w:numFmt w:val="decimal"/>
      <w:lvlText w:val=""/>
      <w:lvlJc w:val="left"/>
    </w:lvl>
  </w:abstractNum>
  <w:abstractNum w:abstractNumId="3">
    <w:nsid w:val="0000153C"/>
    <w:multiLevelType w:val="hybridMultilevel"/>
    <w:tmpl w:val="2AB00224"/>
    <w:lvl w:ilvl="0" w:tplc="56822494">
      <w:start w:val="1"/>
      <w:numFmt w:val="bullet"/>
      <w:lvlText w:val="•"/>
      <w:lvlJc w:val="left"/>
    </w:lvl>
    <w:lvl w:ilvl="1" w:tplc="CDD63ACC">
      <w:numFmt w:val="decimal"/>
      <w:lvlText w:val=""/>
      <w:lvlJc w:val="left"/>
    </w:lvl>
    <w:lvl w:ilvl="2" w:tplc="369C72EA">
      <w:numFmt w:val="decimal"/>
      <w:lvlText w:val=""/>
      <w:lvlJc w:val="left"/>
    </w:lvl>
    <w:lvl w:ilvl="3" w:tplc="EA208B02">
      <w:numFmt w:val="decimal"/>
      <w:lvlText w:val=""/>
      <w:lvlJc w:val="left"/>
    </w:lvl>
    <w:lvl w:ilvl="4" w:tplc="4566B724">
      <w:numFmt w:val="decimal"/>
      <w:lvlText w:val=""/>
      <w:lvlJc w:val="left"/>
    </w:lvl>
    <w:lvl w:ilvl="5" w:tplc="5790C92A">
      <w:numFmt w:val="decimal"/>
      <w:lvlText w:val=""/>
      <w:lvlJc w:val="left"/>
    </w:lvl>
    <w:lvl w:ilvl="6" w:tplc="FA82D900">
      <w:numFmt w:val="decimal"/>
      <w:lvlText w:val=""/>
      <w:lvlJc w:val="left"/>
    </w:lvl>
    <w:lvl w:ilvl="7" w:tplc="5CAA6002">
      <w:numFmt w:val="decimal"/>
      <w:lvlText w:val=""/>
      <w:lvlJc w:val="left"/>
    </w:lvl>
    <w:lvl w:ilvl="8" w:tplc="BE08F1BA">
      <w:numFmt w:val="decimal"/>
      <w:lvlText w:val=""/>
      <w:lvlJc w:val="left"/>
    </w:lvl>
  </w:abstractNum>
  <w:abstractNum w:abstractNumId="4">
    <w:nsid w:val="00002EA6"/>
    <w:multiLevelType w:val="hybridMultilevel"/>
    <w:tmpl w:val="3FE83598"/>
    <w:lvl w:ilvl="0" w:tplc="7E0C2934">
      <w:start w:val="1"/>
      <w:numFmt w:val="bullet"/>
      <w:lvlText w:val="•"/>
      <w:lvlJc w:val="left"/>
    </w:lvl>
    <w:lvl w:ilvl="1" w:tplc="1A2EB348">
      <w:start w:val="1"/>
      <w:numFmt w:val="decimal"/>
      <w:lvlText w:val="%2."/>
      <w:lvlJc w:val="left"/>
    </w:lvl>
    <w:lvl w:ilvl="2" w:tplc="51F48A8C">
      <w:numFmt w:val="decimal"/>
      <w:lvlText w:val=""/>
      <w:lvlJc w:val="left"/>
    </w:lvl>
    <w:lvl w:ilvl="3" w:tplc="A30A3B8E">
      <w:numFmt w:val="decimal"/>
      <w:lvlText w:val=""/>
      <w:lvlJc w:val="left"/>
    </w:lvl>
    <w:lvl w:ilvl="4" w:tplc="27343D9E">
      <w:numFmt w:val="decimal"/>
      <w:lvlText w:val=""/>
      <w:lvlJc w:val="left"/>
    </w:lvl>
    <w:lvl w:ilvl="5" w:tplc="3D52EF66">
      <w:numFmt w:val="decimal"/>
      <w:lvlText w:val=""/>
      <w:lvlJc w:val="left"/>
    </w:lvl>
    <w:lvl w:ilvl="6" w:tplc="AAE8301E">
      <w:numFmt w:val="decimal"/>
      <w:lvlText w:val=""/>
      <w:lvlJc w:val="left"/>
    </w:lvl>
    <w:lvl w:ilvl="7" w:tplc="3E2C8618">
      <w:numFmt w:val="decimal"/>
      <w:lvlText w:val=""/>
      <w:lvlJc w:val="left"/>
    </w:lvl>
    <w:lvl w:ilvl="8" w:tplc="EC82CD8C">
      <w:numFmt w:val="decimal"/>
      <w:lvlText w:val=""/>
      <w:lvlJc w:val="left"/>
    </w:lvl>
  </w:abstractNum>
  <w:abstractNum w:abstractNumId="5">
    <w:nsid w:val="0000390C"/>
    <w:multiLevelType w:val="hybridMultilevel"/>
    <w:tmpl w:val="DA50BCE2"/>
    <w:lvl w:ilvl="0" w:tplc="BCFCA96A">
      <w:start w:val="1"/>
      <w:numFmt w:val="decimal"/>
      <w:lvlText w:val="%1."/>
      <w:lvlJc w:val="left"/>
    </w:lvl>
    <w:lvl w:ilvl="1" w:tplc="D986696C">
      <w:numFmt w:val="decimal"/>
      <w:lvlText w:val=""/>
      <w:lvlJc w:val="left"/>
    </w:lvl>
    <w:lvl w:ilvl="2" w:tplc="E05A8B5C">
      <w:numFmt w:val="decimal"/>
      <w:lvlText w:val=""/>
      <w:lvlJc w:val="left"/>
    </w:lvl>
    <w:lvl w:ilvl="3" w:tplc="B3A0A914">
      <w:numFmt w:val="decimal"/>
      <w:lvlText w:val=""/>
      <w:lvlJc w:val="left"/>
    </w:lvl>
    <w:lvl w:ilvl="4" w:tplc="E4202DDC">
      <w:numFmt w:val="decimal"/>
      <w:lvlText w:val=""/>
      <w:lvlJc w:val="left"/>
    </w:lvl>
    <w:lvl w:ilvl="5" w:tplc="C1347C08">
      <w:numFmt w:val="decimal"/>
      <w:lvlText w:val=""/>
      <w:lvlJc w:val="left"/>
    </w:lvl>
    <w:lvl w:ilvl="6" w:tplc="C280602A">
      <w:numFmt w:val="decimal"/>
      <w:lvlText w:val=""/>
      <w:lvlJc w:val="left"/>
    </w:lvl>
    <w:lvl w:ilvl="7" w:tplc="C5246C60">
      <w:numFmt w:val="decimal"/>
      <w:lvlText w:val=""/>
      <w:lvlJc w:val="left"/>
    </w:lvl>
    <w:lvl w:ilvl="8" w:tplc="355EDF04">
      <w:numFmt w:val="decimal"/>
      <w:lvlText w:val=""/>
      <w:lvlJc w:val="left"/>
    </w:lvl>
  </w:abstractNum>
  <w:abstractNum w:abstractNumId="6">
    <w:nsid w:val="00007E87"/>
    <w:multiLevelType w:val="hybridMultilevel"/>
    <w:tmpl w:val="F186368E"/>
    <w:lvl w:ilvl="0" w:tplc="393C0788">
      <w:start w:val="1"/>
      <w:numFmt w:val="decimal"/>
      <w:lvlText w:val="%1."/>
      <w:lvlJc w:val="left"/>
    </w:lvl>
    <w:lvl w:ilvl="1" w:tplc="3294A0F0">
      <w:numFmt w:val="decimal"/>
      <w:lvlText w:val=""/>
      <w:lvlJc w:val="left"/>
    </w:lvl>
    <w:lvl w:ilvl="2" w:tplc="C512D0FE">
      <w:numFmt w:val="decimal"/>
      <w:lvlText w:val=""/>
      <w:lvlJc w:val="left"/>
    </w:lvl>
    <w:lvl w:ilvl="3" w:tplc="317CB1D2">
      <w:numFmt w:val="decimal"/>
      <w:lvlText w:val=""/>
      <w:lvlJc w:val="left"/>
    </w:lvl>
    <w:lvl w:ilvl="4" w:tplc="333CE9C4">
      <w:numFmt w:val="decimal"/>
      <w:lvlText w:val=""/>
      <w:lvlJc w:val="left"/>
    </w:lvl>
    <w:lvl w:ilvl="5" w:tplc="9210F3FC">
      <w:numFmt w:val="decimal"/>
      <w:lvlText w:val=""/>
      <w:lvlJc w:val="left"/>
    </w:lvl>
    <w:lvl w:ilvl="6" w:tplc="B3D46D90">
      <w:numFmt w:val="decimal"/>
      <w:lvlText w:val=""/>
      <w:lvlJc w:val="left"/>
    </w:lvl>
    <w:lvl w:ilvl="7" w:tplc="9ACAA74A">
      <w:numFmt w:val="decimal"/>
      <w:lvlText w:val=""/>
      <w:lvlJc w:val="left"/>
    </w:lvl>
    <w:lvl w:ilvl="8" w:tplc="4B0A3656">
      <w:numFmt w:val="decimal"/>
      <w:lvlText w:val=""/>
      <w:lvlJc w:val="left"/>
    </w:lvl>
  </w:abstractNum>
  <w:abstractNum w:abstractNumId="7">
    <w:nsid w:val="76FB5D64"/>
    <w:multiLevelType w:val="hybridMultilevel"/>
    <w:tmpl w:val="FC58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1986">
      <o:colormru v:ext="edit" colors="#09c"/>
      <o:colormenu v:ext="edit" fillcolor="#09c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1994"/>
    <w:rsid w:val="0002559A"/>
    <w:rsid w:val="0007488A"/>
    <w:rsid w:val="00091DC6"/>
    <w:rsid w:val="000A6DC2"/>
    <w:rsid w:val="000E55D8"/>
    <w:rsid w:val="000F3474"/>
    <w:rsid w:val="00124245"/>
    <w:rsid w:val="001504D2"/>
    <w:rsid w:val="00157CBE"/>
    <w:rsid w:val="00181C41"/>
    <w:rsid w:val="00190E41"/>
    <w:rsid w:val="001A72FB"/>
    <w:rsid w:val="001B41AF"/>
    <w:rsid w:val="001B6843"/>
    <w:rsid w:val="001C17FB"/>
    <w:rsid w:val="001D253E"/>
    <w:rsid w:val="001F61CC"/>
    <w:rsid w:val="00216EB0"/>
    <w:rsid w:val="0023343F"/>
    <w:rsid w:val="00282095"/>
    <w:rsid w:val="00295A56"/>
    <w:rsid w:val="00296BD8"/>
    <w:rsid w:val="002A2DDC"/>
    <w:rsid w:val="00331A0A"/>
    <w:rsid w:val="00335B0C"/>
    <w:rsid w:val="00341C19"/>
    <w:rsid w:val="00391994"/>
    <w:rsid w:val="003A2961"/>
    <w:rsid w:val="003A2C3E"/>
    <w:rsid w:val="003B7FC3"/>
    <w:rsid w:val="003C007B"/>
    <w:rsid w:val="004206DF"/>
    <w:rsid w:val="00462631"/>
    <w:rsid w:val="00477425"/>
    <w:rsid w:val="004834F2"/>
    <w:rsid w:val="004F3A61"/>
    <w:rsid w:val="00531E74"/>
    <w:rsid w:val="005A4760"/>
    <w:rsid w:val="005B2A14"/>
    <w:rsid w:val="005E70F1"/>
    <w:rsid w:val="006206CC"/>
    <w:rsid w:val="00640048"/>
    <w:rsid w:val="00691CFE"/>
    <w:rsid w:val="006A0C52"/>
    <w:rsid w:val="006C6DE6"/>
    <w:rsid w:val="006F6202"/>
    <w:rsid w:val="00704E90"/>
    <w:rsid w:val="00713ED7"/>
    <w:rsid w:val="007562C9"/>
    <w:rsid w:val="007741D1"/>
    <w:rsid w:val="00797345"/>
    <w:rsid w:val="00842D3C"/>
    <w:rsid w:val="00846C17"/>
    <w:rsid w:val="00880702"/>
    <w:rsid w:val="008826BB"/>
    <w:rsid w:val="008D5B00"/>
    <w:rsid w:val="00924F69"/>
    <w:rsid w:val="00943C1B"/>
    <w:rsid w:val="009566A5"/>
    <w:rsid w:val="009862EC"/>
    <w:rsid w:val="00992DB5"/>
    <w:rsid w:val="0099356D"/>
    <w:rsid w:val="009B05A9"/>
    <w:rsid w:val="009B5E09"/>
    <w:rsid w:val="00A109D9"/>
    <w:rsid w:val="00A224BA"/>
    <w:rsid w:val="00AD1D63"/>
    <w:rsid w:val="00B05073"/>
    <w:rsid w:val="00B23AF5"/>
    <w:rsid w:val="00B71BAF"/>
    <w:rsid w:val="00B82E2B"/>
    <w:rsid w:val="00BE172D"/>
    <w:rsid w:val="00BF2F70"/>
    <w:rsid w:val="00C26343"/>
    <w:rsid w:val="00CB1778"/>
    <w:rsid w:val="00CE00F5"/>
    <w:rsid w:val="00CF6963"/>
    <w:rsid w:val="00D12A15"/>
    <w:rsid w:val="00D72D44"/>
    <w:rsid w:val="00DE1B9D"/>
    <w:rsid w:val="00DF6FCD"/>
    <w:rsid w:val="00E12EBE"/>
    <w:rsid w:val="00E15946"/>
    <w:rsid w:val="00E23010"/>
    <w:rsid w:val="00E33D15"/>
    <w:rsid w:val="00E47821"/>
    <w:rsid w:val="00E85353"/>
    <w:rsid w:val="00E965C1"/>
    <w:rsid w:val="00EC17C4"/>
    <w:rsid w:val="00EE1842"/>
    <w:rsid w:val="00F76F93"/>
    <w:rsid w:val="00F82431"/>
    <w:rsid w:val="00FB2D24"/>
    <w:rsid w:val="00FB3AC5"/>
    <w:rsid w:val="00FB3D3B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9c"/>
      <o:colormenu v:ext="edit" fillcolor="#0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778"/>
  </w:style>
  <w:style w:type="paragraph" w:styleId="Footer">
    <w:name w:val="footer"/>
    <w:basedOn w:val="Normal"/>
    <w:link w:val="FooterChar"/>
    <w:uiPriority w:val="99"/>
    <w:semiHidden/>
    <w:unhideWhenUsed/>
    <w:rsid w:val="00CB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778"/>
  </w:style>
  <w:style w:type="paragraph" w:styleId="ListParagraph">
    <w:name w:val="List Paragraph"/>
    <w:basedOn w:val="Normal"/>
    <w:uiPriority w:val="34"/>
    <w:qFormat/>
    <w:rsid w:val="00EC17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70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FF9C-4AEC-4AD2-8604-7AB8E429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Rajesh</cp:lastModifiedBy>
  <cp:revision>16</cp:revision>
  <dcterms:created xsi:type="dcterms:W3CDTF">2020-01-07T10:19:00Z</dcterms:created>
  <dcterms:modified xsi:type="dcterms:W3CDTF">2020-01-23T12:25:00Z</dcterms:modified>
</cp:coreProperties>
</file>